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FEE6" w14:textId="77777777" w:rsidR="005E25A3" w:rsidRDefault="005E25A3"/>
    <w:p w14:paraId="06C31425" w14:textId="60CEEF33" w:rsidR="002D407A" w:rsidRDefault="00A06D7F" w:rsidP="00A06D7F">
      <w:pPr>
        <w:widowControl w:val="0"/>
        <w:spacing w:after="0"/>
        <w:rPr>
          <w:b/>
          <w:sz w:val="28"/>
          <w:szCs w:val="28"/>
        </w:rPr>
      </w:pPr>
      <w:r>
        <w:rPr>
          <w:b/>
          <w:sz w:val="28"/>
          <w:szCs w:val="28"/>
        </w:rPr>
        <w:t xml:space="preserve">                                                                                 </w:t>
      </w:r>
      <w:r w:rsidR="002D407A">
        <w:rPr>
          <w:b/>
          <w:sz w:val="28"/>
          <w:szCs w:val="28"/>
        </w:rPr>
        <w:t>MINUTES</w:t>
      </w:r>
    </w:p>
    <w:p w14:paraId="04E8749C" w14:textId="77777777" w:rsidR="002D407A" w:rsidRPr="00A32A55" w:rsidRDefault="002D407A" w:rsidP="002D407A">
      <w:pPr>
        <w:widowControl w:val="0"/>
        <w:spacing w:after="0"/>
        <w:rPr>
          <w:rFonts w:ascii="Times New Roman" w:hAnsi="Times New Roman"/>
          <w:b/>
          <w:sz w:val="24"/>
          <w:szCs w:val="24"/>
        </w:rPr>
      </w:pPr>
      <w:r w:rsidRPr="00A32A55">
        <w:rPr>
          <w:rFonts w:ascii="Times New Roman" w:hAnsi="Times New Roman"/>
          <w:b/>
          <w:sz w:val="24"/>
          <w:szCs w:val="24"/>
        </w:rPr>
        <w:t>Town of Slaughter</w:t>
      </w:r>
    </w:p>
    <w:p w14:paraId="64CE3BBE" w14:textId="77777777" w:rsidR="002D407A" w:rsidRDefault="002D407A" w:rsidP="002D407A">
      <w:pPr>
        <w:widowControl w:val="0"/>
        <w:spacing w:after="0"/>
        <w:rPr>
          <w:rFonts w:ascii="Times New Roman" w:hAnsi="Times New Roman"/>
          <w:b/>
          <w:sz w:val="24"/>
          <w:szCs w:val="24"/>
        </w:rPr>
      </w:pPr>
      <w:r>
        <w:rPr>
          <w:rFonts w:ascii="Times New Roman" w:hAnsi="Times New Roman"/>
          <w:b/>
          <w:sz w:val="24"/>
          <w:szCs w:val="24"/>
        </w:rPr>
        <w:t>Regular Meeting</w:t>
      </w:r>
    </w:p>
    <w:p w14:paraId="0AC08B77" w14:textId="0EE61E8D" w:rsidR="002D407A" w:rsidRPr="00555E9D" w:rsidRDefault="00CE250A" w:rsidP="002D407A">
      <w:pPr>
        <w:widowControl w:val="0"/>
        <w:spacing w:after="0"/>
        <w:rPr>
          <w:b/>
          <w:sz w:val="24"/>
          <w:szCs w:val="24"/>
        </w:rPr>
      </w:pPr>
      <w:r>
        <w:rPr>
          <w:b/>
          <w:sz w:val="24"/>
          <w:szCs w:val="24"/>
        </w:rPr>
        <w:t>January 20</w:t>
      </w:r>
      <w:r w:rsidR="002D407A">
        <w:rPr>
          <w:b/>
          <w:sz w:val="24"/>
          <w:szCs w:val="24"/>
        </w:rPr>
        <w:t>, 202</w:t>
      </w:r>
      <w:r>
        <w:rPr>
          <w:b/>
          <w:sz w:val="24"/>
          <w:szCs w:val="24"/>
        </w:rPr>
        <w:t>6</w:t>
      </w:r>
    </w:p>
    <w:p w14:paraId="17B30E14" w14:textId="5B15796F" w:rsidR="002D407A" w:rsidRPr="00085AF2" w:rsidRDefault="002D407A" w:rsidP="002D407A">
      <w:pPr>
        <w:pStyle w:val="ListParagraph"/>
        <w:widowControl w:val="0"/>
        <w:numPr>
          <w:ilvl w:val="0"/>
          <w:numId w:val="8"/>
        </w:numPr>
        <w:spacing w:after="0" w:line="276" w:lineRule="auto"/>
        <w:rPr>
          <w:b/>
        </w:rPr>
      </w:pPr>
      <w:r w:rsidRPr="00085AF2">
        <w:rPr>
          <w:b/>
        </w:rPr>
        <w:t>CALL TO ORDER</w:t>
      </w:r>
      <w:r>
        <w:rPr>
          <w:b/>
        </w:rPr>
        <w:t>—</w:t>
      </w:r>
      <w:r w:rsidRPr="00247EBC">
        <w:t>T</w:t>
      </w:r>
      <w:r>
        <w:t>he meeting</w:t>
      </w:r>
      <w:r w:rsidRPr="00247EBC">
        <w:t xml:space="preserve"> was called to order by Mayor</w:t>
      </w:r>
      <w:r>
        <w:t xml:space="preserve"> Janis Landry</w:t>
      </w:r>
      <w:r w:rsidRPr="00247EBC">
        <w:t>, who opened the</w:t>
      </w:r>
      <w:r>
        <w:t xml:space="preserve"> meeting </w:t>
      </w:r>
      <w:r w:rsidRPr="00247EBC">
        <w:t>at</w:t>
      </w:r>
      <w:r>
        <w:t xml:space="preserve"> 6:30 p.m., </w:t>
      </w:r>
      <w:r w:rsidR="00CE250A">
        <w:t>January</w:t>
      </w:r>
      <w:r w:rsidR="00597821">
        <w:t xml:space="preserve"> </w:t>
      </w:r>
      <w:r w:rsidR="00CE250A">
        <w:t>20</w:t>
      </w:r>
      <w:r>
        <w:t>, 202</w:t>
      </w:r>
      <w:r w:rsidR="00CE250A">
        <w:t>6</w:t>
      </w:r>
      <w:r>
        <w:t>, a</w:t>
      </w:r>
      <w:r w:rsidRPr="00166FD0">
        <w:t>t the Slaughter Town Hall, 3337 Church Street, Slaughter, Louisiana.</w:t>
      </w:r>
      <w:r>
        <w:t xml:space="preserve">  A quorum was present and due notice was given. Unless otherwise noted all motions passed by unanimous decision of the Board.</w:t>
      </w:r>
    </w:p>
    <w:p w14:paraId="4B2FD16F" w14:textId="77777777" w:rsidR="002D407A" w:rsidRPr="001227D2" w:rsidRDefault="002D407A" w:rsidP="002D407A">
      <w:pPr>
        <w:pStyle w:val="ListParagraph"/>
        <w:widowControl w:val="0"/>
        <w:numPr>
          <w:ilvl w:val="0"/>
          <w:numId w:val="8"/>
        </w:numPr>
        <w:spacing w:after="0" w:line="276" w:lineRule="auto"/>
        <w:rPr>
          <w:b/>
        </w:rPr>
      </w:pPr>
      <w:r w:rsidRPr="001227D2">
        <w:rPr>
          <w:b/>
        </w:rPr>
        <w:t>Invocation</w:t>
      </w:r>
    </w:p>
    <w:p w14:paraId="048263B3" w14:textId="77777777" w:rsidR="002D407A" w:rsidRPr="00065BCD" w:rsidRDefault="002D407A" w:rsidP="002D407A">
      <w:pPr>
        <w:pStyle w:val="ListParagraph"/>
        <w:widowControl w:val="0"/>
        <w:numPr>
          <w:ilvl w:val="0"/>
          <w:numId w:val="8"/>
        </w:numPr>
        <w:spacing w:after="0" w:line="276" w:lineRule="auto"/>
      </w:pPr>
      <w:r w:rsidRPr="001227D2">
        <w:rPr>
          <w:b/>
        </w:rPr>
        <w:t>Pledge</w:t>
      </w:r>
    </w:p>
    <w:p w14:paraId="19376B60" w14:textId="14884019" w:rsidR="002D407A" w:rsidRPr="00BB0419" w:rsidRDefault="002D407A" w:rsidP="002D407A">
      <w:pPr>
        <w:pStyle w:val="ListParagraph"/>
        <w:widowControl w:val="0"/>
        <w:numPr>
          <w:ilvl w:val="0"/>
          <w:numId w:val="8"/>
        </w:numPr>
        <w:spacing w:after="0" w:line="276" w:lineRule="auto"/>
      </w:pPr>
      <w:r>
        <w:rPr>
          <w:b/>
        </w:rPr>
        <w:t xml:space="preserve">Roll Call - </w:t>
      </w:r>
      <w:r w:rsidRPr="004A4AC8">
        <w:t>The following members were present</w:t>
      </w:r>
      <w:r>
        <w:t>:</w:t>
      </w:r>
      <w:r w:rsidR="009E23E2">
        <w:t xml:space="preserve"> </w:t>
      </w:r>
      <w:r w:rsidR="00646906">
        <w:t>Adele Fleming,</w:t>
      </w:r>
      <w:r w:rsidR="003B0CCC">
        <w:t xml:space="preserve"> Craig Soileau</w:t>
      </w:r>
      <w:r w:rsidR="00A76AF3">
        <w:t>,</w:t>
      </w:r>
      <w:r w:rsidR="00622F72">
        <w:t xml:space="preserve"> Nyki Paxton,</w:t>
      </w:r>
      <w:r>
        <w:t xml:space="preserve"> Lynn Landry,</w:t>
      </w:r>
      <w:r w:rsidR="00597821">
        <w:t xml:space="preserve"> Allen Hobgood, Howard</w:t>
      </w:r>
      <w:r>
        <w:t xml:space="preserve"> Henderson</w:t>
      </w:r>
      <w:r w:rsidR="00CE250A">
        <w:t xml:space="preserve"> and Matt Ard.</w:t>
      </w:r>
    </w:p>
    <w:p w14:paraId="712B272F" w14:textId="5D7A5BD5" w:rsidR="00C11F70" w:rsidRPr="00091D42" w:rsidRDefault="002D407A" w:rsidP="00D144D7">
      <w:pPr>
        <w:pStyle w:val="ListParagraph"/>
        <w:widowControl w:val="0"/>
        <w:numPr>
          <w:ilvl w:val="0"/>
          <w:numId w:val="8"/>
        </w:numPr>
        <w:spacing w:after="0" w:line="276" w:lineRule="auto"/>
      </w:pPr>
      <w:r w:rsidRPr="00085AF2">
        <w:rPr>
          <w:b/>
        </w:rPr>
        <w:t>AMENDMENTS AND/OR ADDITIONS TO AGEND</w:t>
      </w:r>
      <w:bookmarkStart w:id="0" w:name="_Hlk8814402"/>
      <w:r w:rsidR="00D144D7">
        <w:rPr>
          <w:b/>
        </w:rPr>
        <w:t>A:</w:t>
      </w:r>
    </w:p>
    <w:p w14:paraId="00E9F867" w14:textId="714D5E4F" w:rsidR="00091D42" w:rsidRDefault="00DB7708" w:rsidP="00091D42">
      <w:pPr>
        <w:pStyle w:val="ListParagraph"/>
        <w:widowControl w:val="0"/>
        <w:numPr>
          <w:ilvl w:val="0"/>
          <w:numId w:val="17"/>
        </w:numPr>
        <w:spacing w:after="0" w:line="276" w:lineRule="auto"/>
      </w:pPr>
      <w:r>
        <w:t xml:space="preserve">LGAP Resolution- Motion by Nyki Paxton, </w:t>
      </w:r>
      <w:proofErr w:type="gramStart"/>
      <w:r>
        <w:t>Second</w:t>
      </w:r>
      <w:proofErr w:type="gramEnd"/>
      <w:r>
        <w:t xml:space="preserve"> by Lynn Landry, Motion passed. Add as item F.</w:t>
      </w:r>
    </w:p>
    <w:p w14:paraId="5854C4B7" w14:textId="45341359" w:rsidR="00DB7708" w:rsidRDefault="00DB7708" w:rsidP="00091D42">
      <w:pPr>
        <w:pStyle w:val="ListParagraph"/>
        <w:widowControl w:val="0"/>
        <w:numPr>
          <w:ilvl w:val="0"/>
          <w:numId w:val="17"/>
        </w:numPr>
        <w:spacing w:after="0" w:line="276" w:lineRule="auto"/>
      </w:pPr>
      <w:r>
        <w:t>CWEF Resolution- Motion by Adele Fleming, Second by Nyki Paxton, Motion passed. Add as item G.</w:t>
      </w:r>
    </w:p>
    <w:p w14:paraId="4A75D21B" w14:textId="7BFBC633" w:rsidR="00DB7708" w:rsidRPr="004F35C5" w:rsidRDefault="00DB7708" w:rsidP="00091D42">
      <w:pPr>
        <w:pStyle w:val="ListParagraph"/>
        <w:widowControl w:val="0"/>
        <w:numPr>
          <w:ilvl w:val="0"/>
          <w:numId w:val="17"/>
        </w:numPr>
        <w:spacing w:after="0" w:line="276" w:lineRule="auto"/>
      </w:pPr>
      <w:r>
        <w:t xml:space="preserve">Introduce Ordinance to Amend Authority to Adjust Rates for the Provision of Gas and Water Services. Motion by Craig Soileau, </w:t>
      </w:r>
      <w:proofErr w:type="gramStart"/>
      <w:r>
        <w:t>Second</w:t>
      </w:r>
      <w:proofErr w:type="gramEnd"/>
      <w:r>
        <w:t xml:space="preserve"> by Lynn Landry, Motion passed. Add as item H.</w:t>
      </w:r>
    </w:p>
    <w:p w14:paraId="0135C639" w14:textId="5437379D" w:rsidR="004F35C5" w:rsidRPr="00646906" w:rsidRDefault="004F35C5" w:rsidP="00646906">
      <w:pPr>
        <w:pStyle w:val="ListParagraph"/>
        <w:widowControl w:val="0"/>
        <w:numPr>
          <w:ilvl w:val="0"/>
          <w:numId w:val="8"/>
        </w:numPr>
        <w:spacing w:after="0" w:line="276" w:lineRule="auto"/>
        <w:rPr>
          <w:b/>
          <w:bCs/>
        </w:rPr>
      </w:pPr>
      <w:r w:rsidRPr="004F35C5">
        <w:rPr>
          <w:b/>
          <w:bCs/>
        </w:rPr>
        <w:t>M</w:t>
      </w:r>
      <w:r>
        <w:rPr>
          <w:b/>
          <w:bCs/>
        </w:rPr>
        <w:t>INUTES</w:t>
      </w:r>
      <w:r w:rsidRPr="004F35C5">
        <w:rPr>
          <w:b/>
          <w:bCs/>
        </w:rPr>
        <w:t>:</w:t>
      </w:r>
      <w:r>
        <w:rPr>
          <w:b/>
          <w:bCs/>
        </w:rPr>
        <w:t xml:space="preserve"> </w:t>
      </w:r>
      <w:r w:rsidR="00CE250A">
        <w:t>December 16</w:t>
      </w:r>
      <w:r w:rsidR="00091D42">
        <w:t>, 2025. Motion by</w:t>
      </w:r>
      <w:r w:rsidR="003B1B02">
        <w:t xml:space="preserve"> </w:t>
      </w:r>
      <w:r w:rsidR="00CE250A">
        <w:t xml:space="preserve">Allen Hobgood, </w:t>
      </w:r>
      <w:proofErr w:type="gramStart"/>
      <w:r w:rsidR="00CE250A">
        <w:t>Second</w:t>
      </w:r>
      <w:proofErr w:type="gramEnd"/>
      <w:r w:rsidR="00CE250A">
        <w:t xml:space="preserve"> by Lynn Landry, </w:t>
      </w:r>
      <w:r w:rsidR="00091D42">
        <w:t>Motion passed.</w:t>
      </w:r>
    </w:p>
    <w:bookmarkEnd w:id="0"/>
    <w:p w14:paraId="022F0BF7" w14:textId="22467C4E" w:rsidR="002D407A" w:rsidRDefault="002D407A" w:rsidP="004F35C5">
      <w:pPr>
        <w:pStyle w:val="ListParagraph"/>
        <w:numPr>
          <w:ilvl w:val="0"/>
          <w:numId w:val="8"/>
        </w:numPr>
        <w:spacing w:after="0" w:line="276" w:lineRule="auto"/>
        <w:outlineLvl w:val="0"/>
      </w:pPr>
      <w:r>
        <w:rPr>
          <w:b/>
        </w:rPr>
        <w:t>DEPARTMENTAL REPORTS:</w:t>
      </w:r>
    </w:p>
    <w:p w14:paraId="61EAC4AA" w14:textId="42AF9ACC" w:rsidR="002D407A" w:rsidRDefault="002D407A" w:rsidP="002D407A">
      <w:pPr>
        <w:pStyle w:val="ListParagraph"/>
        <w:numPr>
          <w:ilvl w:val="0"/>
          <w:numId w:val="10"/>
        </w:numPr>
        <w:spacing w:after="0" w:line="276" w:lineRule="auto"/>
        <w:outlineLvl w:val="0"/>
      </w:pPr>
      <w:r w:rsidRPr="0097459E">
        <w:rPr>
          <w:b/>
          <w:bCs/>
        </w:rPr>
        <w:t>Maintenance Report-</w:t>
      </w:r>
      <w:r>
        <w:t xml:space="preserve"> Motion by</w:t>
      </w:r>
      <w:r w:rsidR="00853C39">
        <w:t xml:space="preserve"> </w:t>
      </w:r>
      <w:r w:rsidR="00DB7708">
        <w:t xml:space="preserve">Adele Fleming, Second by Nyki Paxton, </w:t>
      </w:r>
      <w:r w:rsidR="00662E46">
        <w:t>Motion passed.</w:t>
      </w:r>
    </w:p>
    <w:p w14:paraId="0687A7F9" w14:textId="3E514734" w:rsidR="002D407A" w:rsidRDefault="002D407A" w:rsidP="002D407A">
      <w:pPr>
        <w:pStyle w:val="ListParagraph"/>
        <w:numPr>
          <w:ilvl w:val="0"/>
          <w:numId w:val="10"/>
        </w:numPr>
        <w:spacing w:after="0" w:line="276" w:lineRule="auto"/>
        <w:outlineLvl w:val="0"/>
      </w:pPr>
      <w:r w:rsidRPr="0097459E">
        <w:rPr>
          <w:b/>
          <w:bCs/>
        </w:rPr>
        <w:t>Fire Report-</w:t>
      </w:r>
      <w:r>
        <w:t xml:space="preserve"> </w:t>
      </w:r>
      <w:r w:rsidR="00DB7708">
        <w:t>Motion by Allen Hobgood, Second by Nyki Paxton, Motion passed.</w:t>
      </w:r>
    </w:p>
    <w:p w14:paraId="1D43A964" w14:textId="17AF865D" w:rsidR="002D407A" w:rsidRDefault="002D407A" w:rsidP="002D407A">
      <w:pPr>
        <w:pStyle w:val="ListParagraph"/>
        <w:numPr>
          <w:ilvl w:val="0"/>
          <w:numId w:val="10"/>
        </w:numPr>
        <w:spacing w:after="0" w:line="276" w:lineRule="auto"/>
        <w:outlineLvl w:val="0"/>
      </w:pPr>
      <w:r w:rsidRPr="0097459E">
        <w:rPr>
          <w:b/>
          <w:bCs/>
        </w:rPr>
        <w:t>Police Report-</w:t>
      </w:r>
      <w:r w:rsidR="00651C99">
        <w:rPr>
          <w:b/>
          <w:bCs/>
        </w:rPr>
        <w:t xml:space="preserve"> </w:t>
      </w:r>
      <w:r w:rsidR="00B22AC1">
        <w:t xml:space="preserve">Motion </w:t>
      </w:r>
      <w:r w:rsidR="00DB7708">
        <w:t xml:space="preserve">Craig Soileau, </w:t>
      </w:r>
      <w:proofErr w:type="gramStart"/>
      <w:r w:rsidR="00DB7708">
        <w:t>Second</w:t>
      </w:r>
      <w:proofErr w:type="gramEnd"/>
      <w:r w:rsidR="00DB7708">
        <w:t xml:space="preserve"> by Adele Fleming, </w:t>
      </w:r>
      <w:r w:rsidR="00486C8F">
        <w:t xml:space="preserve">Motion </w:t>
      </w:r>
      <w:r w:rsidR="00662E46">
        <w:t>passed.</w:t>
      </w:r>
      <w:r w:rsidR="00646906">
        <w:t xml:space="preserve"> </w:t>
      </w:r>
    </w:p>
    <w:p w14:paraId="1715BD9F" w14:textId="00F26473" w:rsidR="002D407A" w:rsidRPr="00D43747" w:rsidRDefault="002D407A" w:rsidP="00D43747">
      <w:pPr>
        <w:pStyle w:val="ListParagraph"/>
        <w:numPr>
          <w:ilvl w:val="0"/>
          <w:numId w:val="10"/>
        </w:numPr>
        <w:spacing w:after="0" w:line="276" w:lineRule="auto"/>
        <w:outlineLvl w:val="0"/>
      </w:pPr>
      <w:r w:rsidRPr="0097459E">
        <w:rPr>
          <w:b/>
          <w:bCs/>
        </w:rPr>
        <w:t>Paid Invoice Report-</w:t>
      </w:r>
      <w:r>
        <w:t xml:space="preserve"> </w:t>
      </w:r>
      <w:r w:rsidR="00B22AC1">
        <w:t xml:space="preserve">Motion </w:t>
      </w:r>
      <w:r w:rsidR="00DB7708">
        <w:t xml:space="preserve">by Adele Fleming, Second by Nyki Paxton, </w:t>
      </w:r>
      <w:r w:rsidR="00662E46">
        <w:t>Motion passed.</w:t>
      </w:r>
    </w:p>
    <w:p w14:paraId="68553B9E" w14:textId="08775ADD" w:rsidR="00A0473E" w:rsidRPr="00394336" w:rsidRDefault="002D407A" w:rsidP="002377EC">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pPr>
      <w:r>
        <w:rPr>
          <w:b/>
        </w:rPr>
        <w:t>PLANNING AND ZONING</w:t>
      </w:r>
      <w:r w:rsidR="002377EC">
        <w:rPr>
          <w:b/>
        </w:rPr>
        <w:t>:</w:t>
      </w:r>
    </w:p>
    <w:p w14:paraId="287EF544" w14:textId="1FA160AE" w:rsidR="00394336" w:rsidRPr="00394336" w:rsidRDefault="00394336" w:rsidP="00394336">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pPr>
      <w:r>
        <w:rPr>
          <w:bCs/>
        </w:rPr>
        <w:t xml:space="preserve">Jason &amp; Melody Hanchey, 2776 Meadowood Dr. Slaughter, La. Approval to build maintenance shed 35’x30’ poured. Will need electric. Setbacks were met. Motion by Craig Soileau, </w:t>
      </w:r>
      <w:proofErr w:type="gramStart"/>
      <w:r>
        <w:rPr>
          <w:bCs/>
        </w:rPr>
        <w:t>Second</w:t>
      </w:r>
      <w:proofErr w:type="gramEnd"/>
      <w:r>
        <w:rPr>
          <w:bCs/>
        </w:rPr>
        <w:t xml:space="preserve"> by Allen Hobgood, Motion passed.</w:t>
      </w:r>
    </w:p>
    <w:p w14:paraId="54469353" w14:textId="5731F56D" w:rsidR="00394336" w:rsidRPr="00B0194A" w:rsidRDefault="00394336" w:rsidP="00394336">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pPr>
      <w:r>
        <w:rPr>
          <w:bCs/>
        </w:rPr>
        <w:t>Kaitley Stevens- Full Bloom Salon, 615 Hwy 19, Slaughter, La. Would like to relocate to 907 Hwy 19, Slaughter, La. Property owned by Janice Harvey. Currently zoned as commercial. Will need water and electric. Setbacks were met with appropriate parking to be added with square footage of building. Motion by Allen Hobgood, Second by Nyki Paxton, Motion passed.</w:t>
      </w:r>
    </w:p>
    <w:p w14:paraId="410FFA0A" w14:textId="77777777" w:rsidR="00B0194A" w:rsidRDefault="00B0194A" w:rsidP="00B0194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1890"/>
        <w:rPr>
          <w:bCs/>
        </w:rPr>
      </w:pPr>
    </w:p>
    <w:p w14:paraId="766980FB" w14:textId="77777777" w:rsidR="00B0194A" w:rsidRDefault="00B0194A" w:rsidP="00B0194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1890"/>
        <w:rPr>
          <w:bCs/>
        </w:rPr>
      </w:pPr>
    </w:p>
    <w:p w14:paraId="5BA0D69B" w14:textId="77777777" w:rsidR="00B0194A" w:rsidRPr="002377EC" w:rsidRDefault="00B0194A" w:rsidP="00B0194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1890"/>
      </w:pPr>
    </w:p>
    <w:p w14:paraId="47BCC228" w14:textId="3D2EFABD" w:rsidR="002D407A" w:rsidRPr="007B3C41" w:rsidRDefault="002D407A" w:rsidP="002D4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rPr>
      </w:pPr>
      <w:r>
        <w:rPr>
          <w:b/>
          <w:bCs/>
        </w:rPr>
        <w:lastRenderedPageBreak/>
        <w:t xml:space="preserve">        </w:t>
      </w:r>
      <w:r w:rsidR="00D43747">
        <w:rPr>
          <w:b/>
          <w:bCs/>
        </w:rPr>
        <w:t>IX</w:t>
      </w:r>
      <w:r>
        <w:rPr>
          <w:b/>
          <w:bCs/>
        </w:rPr>
        <w:t xml:space="preserve">.     </w:t>
      </w:r>
      <w:r w:rsidR="00D43747">
        <w:rPr>
          <w:b/>
          <w:bCs/>
        </w:rPr>
        <w:t xml:space="preserve">     </w:t>
      </w:r>
      <w:r>
        <w:rPr>
          <w:b/>
          <w:bCs/>
        </w:rPr>
        <w:t>NEW BUSINESS:</w:t>
      </w:r>
    </w:p>
    <w:p w14:paraId="7DB037D8" w14:textId="6AAB3FC3" w:rsidR="00477C0D" w:rsidRDefault="003F10DB" w:rsidP="00CE250A">
      <w:pPr>
        <w:pStyle w:val="ListParagraph"/>
        <w:numPr>
          <w:ilvl w:val="0"/>
          <w:numId w:val="9"/>
        </w:numPr>
        <w:spacing w:after="200" w:line="276" w:lineRule="auto"/>
      </w:pPr>
      <w:r>
        <w:t xml:space="preserve">Introduce Ordinance to revise chapter 10, Article II “Business Licenses” for the Collection and Enforcement of Occupational License Taxes. Motion by Adele Fleming Second by Lynn Landry, Motion passed. </w:t>
      </w:r>
      <w:r w:rsidR="009A0938">
        <w:t>A Public Hearing will be held</w:t>
      </w:r>
      <w:r w:rsidR="00293130">
        <w:t xml:space="preserve"> February 19, 2026.</w:t>
      </w:r>
    </w:p>
    <w:p w14:paraId="22CC597D" w14:textId="373BC5D2" w:rsidR="003F10DB" w:rsidRDefault="003F10DB" w:rsidP="00CE250A">
      <w:pPr>
        <w:pStyle w:val="ListParagraph"/>
        <w:numPr>
          <w:ilvl w:val="0"/>
          <w:numId w:val="9"/>
        </w:numPr>
        <w:spacing w:after="200" w:line="276" w:lineRule="auto"/>
      </w:pPr>
      <w:r>
        <w:t xml:space="preserve">Resolution to revise schedule of rates for water and gas customers. Motion by Nyki Paxton, </w:t>
      </w:r>
      <w:proofErr w:type="gramStart"/>
      <w:r>
        <w:t>Second</w:t>
      </w:r>
      <w:proofErr w:type="gramEnd"/>
      <w:r>
        <w:t xml:space="preserve"> by Lynn Landry, Motion passed.</w:t>
      </w:r>
    </w:p>
    <w:p w14:paraId="0594133C" w14:textId="01521151" w:rsidR="003F10DB" w:rsidRDefault="003F10DB" w:rsidP="00293130">
      <w:pPr>
        <w:pStyle w:val="ListParagraph"/>
        <w:numPr>
          <w:ilvl w:val="0"/>
          <w:numId w:val="9"/>
        </w:numPr>
        <w:spacing w:after="200" w:line="276" w:lineRule="auto"/>
      </w:pPr>
      <w:r>
        <w:t xml:space="preserve">Introduce Ordinance to Amend the Period After Which Unpaid Utility Bills May Result in Service Disconnection and </w:t>
      </w:r>
      <w:r w:rsidR="00B0194A">
        <w:t>A</w:t>
      </w:r>
      <w:r>
        <w:t xml:space="preserve">mend </w:t>
      </w:r>
      <w:r w:rsidR="00B0194A">
        <w:t>S</w:t>
      </w:r>
      <w:r>
        <w:t>ection</w:t>
      </w:r>
      <w:r w:rsidR="00B0194A">
        <w:t xml:space="preserve"> </w:t>
      </w:r>
      <w:r>
        <w:t xml:space="preserve">38-75 </w:t>
      </w:r>
      <w:r w:rsidR="00B0194A">
        <w:t>R</w:t>
      </w:r>
      <w:r>
        <w:t xml:space="preserve">elative to the </w:t>
      </w:r>
      <w:r w:rsidR="00B0194A">
        <w:t>P</w:t>
      </w:r>
      <w:r>
        <w:t xml:space="preserve">rocedure for </w:t>
      </w:r>
      <w:r w:rsidR="00B0194A">
        <w:t>C</w:t>
      </w:r>
      <w:r>
        <w:t xml:space="preserve">ollection of </w:t>
      </w:r>
      <w:r w:rsidR="00B0194A">
        <w:t>D</w:t>
      </w:r>
      <w:r>
        <w:t xml:space="preserve">elinquent </w:t>
      </w:r>
      <w:r w:rsidR="00B0194A">
        <w:t>A</w:t>
      </w:r>
      <w:r>
        <w:t xml:space="preserve">mounts </w:t>
      </w:r>
      <w:r w:rsidR="00B0194A">
        <w:t>O</w:t>
      </w:r>
      <w:r>
        <w:t xml:space="preserve">wed for </w:t>
      </w:r>
      <w:r w:rsidR="00B0194A">
        <w:t>W</w:t>
      </w:r>
      <w:r>
        <w:t xml:space="preserve">ater </w:t>
      </w:r>
      <w:r w:rsidR="00B0194A">
        <w:t>S</w:t>
      </w:r>
      <w:r>
        <w:t xml:space="preserve">ervices at </w:t>
      </w:r>
      <w:r w:rsidR="00B0194A">
        <w:t>M</w:t>
      </w:r>
      <w:r>
        <w:t>ulti-</w:t>
      </w:r>
      <w:r w:rsidR="00B0194A">
        <w:t>F</w:t>
      </w:r>
      <w:r>
        <w:t xml:space="preserve">amily </w:t>
      </w:r>
      <w:r w:rsidR="00B0194A">
        <w:t>R</w:t>
      </w:r>
      <w:r>
        <w:t xml:space="preserve">esidential </w:t>
      </w:r>
      <w:r w:rsidR="00B0194A">
        <w:t>P</w:t>
      </w:r>
      <w:r>
        <w:t>roperties. Motion by Adele Fleming, Second by Nyki Paxton, Motion passed.</w:t>
      </w:r>
      <w:r w:rsidR="00293130" w:rsidRPr="00293130">
        <w:t xml:space="preserve"> </w:t>
      </w:r>
      <w:r w:rsidR="00293130">
        <w:t>A Public Hearing will be held February 19, 2026.</w:t>
      </w:r>
    </w:p>
    <w:p w14:paraId="32B8EA16" w14:textId="49C6AF74" w:rsidR="003F10DB" w:rsidRDefault="003F10DB" w:rsidP="00CE250A">
      <w:pPr>
        <w:pStyle w:val="ListParagraph"/>
        <w:numPr>
          <w:ilvl w:val="0"/>
          <w:numId w:val="9"/>
        </w:numPr>
        <w:spacing w:after="200" w:line="276" w:lineRule="auto"/>
      </w:pPr>
      <w:r>
        <w:t>American Tower discussion.</w:t>
      </w:r>
    </w:p>
    <w:p w14:paraId="2197C889" w14:textId="2F728B28" w:rsidR="003F10DB" w:rsidRDefault="003F10DB" w:rsidP="00CE250A">
      <w:pPr>
        <w:pStyle w:val="ListParagraph"/>
        <w:numPr>
          <w:ilvl w:val="0"/>
          <w:numId w:val="9"/>
        </w:numPr>
        <w:spacing w:after="200" w:line="276" w:lineRule="auto"/>
      </w:pPr>
      <w:r>
        <w:t xml:space="preserve">Audit </w:t>
      </w:r>
    </w:p>
    <w:p w14:paraId="422A5959" w14:textId="2ECFCAAA" w:rsidR="003F10DB" w:rsidRDefault="003F10DB" w:rsidP="00CE250A">
      <w:pPr>
        <w:pStyle w:val="ListParagraph"/>
        <w:numPr>
          <w:ilvl w:val="0"/>
          <w:numId w:val="9"/>
        </w:numPr>
        <w:spacing w:after="200" w:line="276" w:lineRule="auto"/>
      </w:pPr>
      <w:r>
        <w:t>LGAP Resolution- Motion by Craig Soileau, Second by Nyki Paxton, Motion passed.</w:t>
      </w:r>
    </w:p>
    <w:p w14:paraId="07F9FCA3" w14:textId="7FBB922C" w:rsidR="003F10DB" w:rsidRDefault="003F10DB" w:rsidP="00CE250A">
      <w:pPr>
        <w:pStyle w:val="ListParagraph"/>
        <w:numPr>
          <w:ilvl w:val="0"/>
          <w:numId w:val="9"/>
        </w:numPr>
        <w:spacing w:after="200" w:line="276" w:lineRule="auto"/>
      </w:pPr>
      <w:r>
        <w:t xml:space="preserve">CWEF Resolution- Motion by Nyki Paxton, </w:t>
      </w:r>
      <w:proofErr w:type="gramStart"/>
      <w:r>
        <w:t>Second</w:t>
      </w:r>
      <w:proofErr w:type="gramEnd"/>
      <w:r>
        <w:t xml:space="preserve"> by Lynn Landry, Motion passed.</w:t>
      </w:r>
    </w:p>
    <w:p w14:paraId="0B9E4AF3" w14:textId="2CB153CF" w:rsidR="003F10DB" w:rsidRPr="00AF4611" w:rsidRDefault="003F10DB" w:rsidP="00293130">
      <w:pPr>
        <w:pStyle w:val="ListParagraph"/>
        <w:numPr>
          <w:ilvl w:val="0"/>
          <w:numId w:val="9"/>
        </w:numPr>
        <w:spacing w:after="200" w:line="276" w:lineRule="auto"/>
      </w:pPr>
      <w:r>
        <w:t xml:space="preserve">Introduce Ordinance to Amend Authority to Adjust Rates for the Provision of Gas and Water Services. Motion by Adele Fleming, </w:t>
      </w:r>
      <w:proofErr w:type="gramStart"/>
      <w:r>
        <w:t>Second</w:t>
      </w:r>
      <w:proofErr w:type="gramEnd"/>
      <w:r>
        <w:t xml:space="preserve"> by Lynn Landry, Motion passed.</w:t>
      </w:r>
      <w:r w:rsidR="00293130" w:rsidRPr="00293130">
        <w:t xml:space="preserve"> </w:t>
      </w:r>
      <w:r w:rsidR="00293130">
        <w:t>A Public Hearing will be held February 19, 2026.</w:t>
      </w:r>
    </w:p>
    <w:p w14:paraId="0C156146" w14:textId="4315B32C" w:rsidR="002D407A" w:rsidRDefault="006B73C0" w:rsidP="006B73C0">
      <w:pPr>
        <w:pStyle w:val="ListParagraph"/>
        <w:widowControl w:val="0"/>
        <w:numPr>
          <w:ilvl w:val="0"/>
          <w:numId w:val="16"/>
        </w:numPr>
        <w:spacing w:after="0"/>
      </w:pPr>
      <w:r>
        <w:rPr>
          <w:b/>
        </w:rPr>
        <w:t xml:space="preserve">    </w:t>
      </w:r>
      <w:r w:rsidR="002D407A" w:rsidRPr="006B73C0">
        <w:rPr>
          <w:b/>
        </w:rPr>
        <w:t xml:space="preserve">MOTION TO ADJOURN </w:t>
      </w:r>
      <w:r w:rsidR="002D407A">
        <w:t>– Motion by</w:t>
      </w:r>
      <w:r w:rsidR="009F5C3C">
        <w:t xml:space="preserve"> </w:t>
      </w:r>
      <w:r w:rsidR="00CE250A">
        <w:t xml:space="preserve">Nyki Paxton, </w:t>
      </w:r>
      <w:proofErr w:type="gramStart"/>
      <w:r w:rsidR="00CE250A">
        <w:t>Second</w:t>
      </w:r>
      <w:proofErr w:type="gramEnd"/>
      <w:r w:rsidR="00CE250A">
        <w:t xml:space="preserve"> by Lynn Landry,</w:t>
      </w:r>
      <w:r w:rsidR="002377EC">
        <w:t xml:space="preserve"> </w:t>
      </w:r>
      <w:r w:rsidR="00B5683E">
        <w:t>Motion passed.</w:t>
      </w:r>
    </w:p>
    <w:p w14:paraId="4C4F35A1" w14:textId="77777777" w:rsidR="006B73C0" w:rsidRDefault="006B73C0" w:rsidP="006B73C0">
      <w:pPr>
        <w:widowControl w:val="0"/>
        <w:spacing w:after="0"/>
        <w:ind w:left="360"/>
      </w:pPr>
    </w:p>
    <w:p w14:paraId="581DC0C0" w14:textId="77777777" w:rsidR="00477C0D" w:rsidRDefault="009F5C3C" w:rsidP="002D407A">
      <w:pPr>
        <w:pStyle w:val="ListParagraph"/>
        <w:widowControl w:val="0"/>
        <w:spacing w:after="0"/>
        <w:ind w:left="1080"/>
      </w:pPr>
      <w:r>
        <w:t xml:space="preserve">                                                                                                                                                   </w:t>
      </w:r>
    </w:p>
    <w:p w14:paraId="112B052A" w14:textId="77777777" w:rsidR="00477C0D" w:rsidRDefault="00477C0D" w:rsidP="002D407A">
      <w:pPr>
        <w:pStyle w:val="ListParagraph"/>
        <w:widowControl w:val="0"/>
        <w:spacing w:after="0"/>
        <w:ind w:left="1080"/>
      </w:pPr>
    </w:p>
    <w:p w14:paraId="071B5537" w14:textId="3C1DD1F5" w:rsidR="00A06D7F" w:rsidRDefault="00477C0D" w:rsidP="002D407A">
      <w:pPr>
        <w:pStyle w:val="ListParagraph"/>
        <w:widowControl w:val="0"/>
        <w:spacing w:after="0"/>
        <w:ind w:left="1080"/>
      </w:pPr>
      <w:r>
        <w:t xml:space="preserve">                                                                                                                                                  </w:t>
      </w:r>
      <w:r w:rsidR="009F5C3C">
        <w:t xml:space="preserve">       </w:t>
      </w:r>
      <w:r w:rsidR="00CE250A">
        <w:t>01/21</w:t>
      </w:r>
      <w:r w:rsidR="009F5C3C">
        <w:t>/2</w:t>
      </w:r>
      <w:r w:rsidR="00CE250A">
        <w:t>6</w:t>
      </w:r>
      <w:r w:rsidR="009F5C3C">
        <w:t xml:space="preserve"> Genique Henderson</w:t>
      </w:r>
    </w:p>
    <w:p w14:paraId="392CD5E5" w14:textId="77777777" w:rsidR="00A06D7F" w:rsidRDefault="00A06D7F" w:rsidP="002D407A">
      <w:pPr>
        <w:pStyle w:val="ListParagraph"/>
        <w:widowControl w:val="0"/>
        <w:spacing w:after="0"/>
        <w:ind w:left="1080"/>
      </w:pPr>
    </w:p>
    <w:p w14:paraId="066A12BB" w14:textId="77777777" w:rsidR="00C32225" w:rsidRDefault="002D407A" w:rsidP="002D407A">
      <w:pPr>
        <w:widowControl w:val="0"/>
        <w:spacing w:after="0"/>
      </w:pPr>
      <w:r>
        <w:t xml:space="preserve">                                                                                                                                           </w:t>
      </w:r>
    </w:p>
    <w:p w14:paraId="4D4B89A8" w14:textId="77777777" w:rsidR="00C32225" w:rsidRDefault="00C32225" w:rsidP="002D407A">
      <w:pPr>
        <w:widowControl w:val="0"/>
        <w:spacing w:after="0"/>
      </w:pPr>
    </w:p>
    <w:p w14:paraId="4ACE5F3B" w14:textId="77777777" w:rsidR="00C32225" w:rsidRDefault="00C32225" w:rsidP="002D407A">
      <w:pPr>
        <w:widowControl w:val="0"/>
        <w:spacing w:after="0"/>
      </w:pPr>
    </w:p>
    <w:p w14:paraId="094481E5" w14:textId="0F5A41DC" w:rsidR="002D407A" w:rsidRDefault="00C32225" w:rsidP="002D407A">
      <w:pPr>
        <w:widowControl w:val="0"/>
        <w:spacing w:after="0"/>
      </w:pPr>
      <w:r>
        <w:t xml:space="preserve">                                                                                                                                                          </w:t>
      </w:r>
      <w:r w:rsidR="002D407A">
        <w:t xml:space="preserve"> </w:t>
      </w:r>
    </w:p>
    <w:p w14:paraId="536B81C0" w14:textId="2437E6FD" w:rsidR="005E25A3" w:rsidRDefault="005E25A3" w:rsidP="00F32B1D">
      <w:pPr>
        <w:tabs>
          <w:tab w:val="left" w:pos="3405"/>
        </w:tabs>
      </w:pPr>
    </w:p>
    <w:p w14:paraId="04962302" w14:textId="05D1B384" w:rsidR="005E25A3" w:rsidRPr="007309AA" w:rsidRDefault="005E25A3" w:rsidP="005E25A3">
      <w:pPr>
        <w:pStyle w:val="Footer"/>
        <w:jc w:val="center"/>
        <w:rPr>
          <w:rFonts w:asciiTheme="majorHAnsi" w:hAnsiTheme="majorHAnsi"/>
          <w:sz w:val="18"/>
          <w:szCs w:val="18"/>
        </w:rPr>
      </w:pPr>
      <w:r>
        <w:tab/>
        <w:t xml:space="preserve">              </w:t>
      </w:r>
    </w:p>
    <w:p w14:paraId="45F42256" w14:textId="0EC9AD17" w:rsidR="005E25A3" w:rsidRDefault="005E25A3" w:rsidP="005E25A3">
      <w:pPr>
        <w:tabs>
          <w:tab w:val="left" w:pos="4500"/>
        </w:tabs>
      </w:pPr>
    </w:p>
    <w:p w14:paraId="4AC7EEC1" w14:textId="77777777" w:rsidR="005E25A3" w:rsidRDefault="005E25A3"/>
    <w:p w14:paraId="0E1E2A68" w14:textId="77777777" w:rsidR="005E25A3" w:rsidRDefault="005E25A3"/>
    <w:p w14:paraId="56E74007" w14:textId="77777777" w:rsidR="005E25A3" w:rsidRDefault="005E25A3"/>
    <w:p w14:paraId="37A6F20C" w14:textId="77777777" w:rsidR="005E25A3" w:rsidRDefault="005E25A3"/>
    <w:p w14:paraId="1B1F64CE" w14:textId="77777777" w:rsidR="005E25A3" w:rsidRDefault="005E25A3"/>
    <w:p w14:paraId="09F7CFDD" w14:textId="77777777" w:rsidR="005E25A3" w:rsidRDefault="005E25A3"/>
    <w:p w14:paraId="7E92F185" w14:textId="77777777" w:rsidR="005E25A3" w:rsidRDefault="005E25A3"/>
    <w:p w14:paraId="0472B4AF" w14:textId="77777777" w:rsidR="005E25A3" w:rsidRDefault="005E25A3"/>
    <w:p w14:paraId="38BE8C9C" w14:textId="77777777" w:rsidR="005E25A3" w:rsidRDefault="005E25A3"/>
    <w:p w14:paraId="06F1905C" w14:textId="77777777" w:rsidR="005E25A3" w:rsidRDefault="005E25A3"/>
    <w:p w14:paraId="1E8C4115" w14:textId="77777777" w:rsidR="005E25A3" w:rsidRDefault="005E25A3"/>
    <w:p w14:paraId="534CA2A6" w14:textId="77777777" w:rsidR="005E25A3" w:rsidRDefault="005E25A3"/>
    <w:p w14:paraId="6C3EC90E" w14:textId="77777777" w:rsidR="005E25A3" w:rsidRDefault="005E25A3"/>
    <w:p w14:paraId="7C064E1C" w14:textId="77777777" w:rsidR="005E25A3" w:rsidRDefault="005E25A3"/>
    <w:p w14:paraId="36D14DE6" w14:textId="77777777" w:rsidR="005E25A3" w:rsidRDefault="005E25A3"/>
    <w:p w14:paraId="026D0E4B" w14:textId="77777777" w:rsidR="005E25A3" w:rsidRDefault="005E25A3"/>
    <w:p w14:paraId="5CA4A210" w14:textId="77777777" w:rsidR="005E25A3" w:rsidRDefault="005E25A3"/>
    <w:p w14:paraId="5B231F1D" w14:textId="77777777" w:rsidR="005E25A3" w:rsidRDefault="005E25A3"/>
    <w:p w14:paraId="1C39AA2B" w14:textId="77777777" w:rsidR="005E25A3" w:rsidRDefault="005E25A3"/>
    <w:p w14:paraId="5D64D80F" w14:textId="77777777" w:rsidR="005E25A3" w:rsidRDefault="005E25A3"/>
    <w:p w14:paraId="1EE97ECC" w14:textId="77777777" w:rsidR="005E25A3" w:rsidRDefault="005E25A3"/>
    <w:p w14:paraId="0FEC113D" w14:textId="77777777" w:rsidR="005E25A3" w:rsidRDefault="005E25A3"/>
    <w:p w14:paraId="2715BC33" w14:textId="77777777" w:rsidR="005E25A3" w:rsidRDefault="005E25A3"/>
    <w:p w14:paraId="7A8ADBEC" w14:textId="77777777" w:rsidR="005E25A3" w:rsidRDefault="005E25A3"/>
    <w:p w14:paraId="496DC320" w14:textId="77777777" w:rsidR="005E25A3" w:rsidRDefault="005E25A3"/>
    <w:p w14:paraId="3A3F2905" w14:textId="77777777" w:rsidR="005E25A3" w:rsidRDefault="005E25A3"/>
    <w:p w14:paraId="63F70F40" w14:textId="77777777" w:rsidR="005E25A3" w:rsidRDefault="005E25A3"/>
    <w:p w14:paraId="5CF0E22B" w14:textId="77777777" w:rsidR="005E25A3" w:rsidRDefault="005E25A3"/>
    <w:p w14:paraId="41099A51" w14:textId="77777777" w:rsidR="005E25A3" w:rsidRDefault="005E25A3"/>
    <w:p w14:paraId="36A42D7D" w14:textId="77777777" w:rsidR="005E25A3" w:rsidRDefault="005E25A3"/>
    <w:p w14:paraId="518F244C" w14:textId="77777777" w:rsidR="005E25A3" w:rsidRDefault="005E25A3"/>
    <w:p w14:paraId="1F225841" w14:textId="77777777" w:rsidR="005E25A3" w:rsidRDefault="005E25A3"/>
    <w:p w14:paraId="3CDDDE2A" w14:textId="77777777" w:rsidR="005E25A3" w:rsidRDefault="005E25A3"/>
    <w:p w14:paraId="01689216" w14:textId="77777777" w:rsidR="005E25A3" w:rsidRDefault="005E25A3"/>
    <w:p w14:paraId="0C3A1771" w14:textId="77777777" w:rsidR="005E25A3" w:rsidRDefault="005E25A3"/>
    <w:p w14:paraId="03E4DEFC" w14:textId="77777777" w:rsidR="005E25A3" w:rsidRDefault="005E25A3"/>
    <w:sectPr w:rsidR="005E25A3" w:rsidSect="00F16D40">
      <w:footerReference w:type="default" r:id="rId7"/>
      <w:headerReference w:type="first" r:id="rId8"/>
      <w:footerReference w:type="first" r:id="rId9"/>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45B5" w14:textId="77777777" w:rsidR="001657BA" w:rsidRDefault="001657BA" w:rsidP="0020661F">
      <w:pPr>
        <w:spacing w:after="0" w:line="240" w:lineRule="auto"/>
      </w:pPr>
      <w:r>
        <w:separator/>
      </w:r>
    </w:p>
  </w:endnote>
  <w:endnote w:type="continuationSeparator" w:id="0">
    <w:p w14:paraId="42B31894" w14:textId="77777777" w:rsidR="001657BA" w:rsidRDefault="001657BA" w:rsidP="0020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FF4F" w14:textId="2E0D3996" w:rsidR="0020661F" w:rsidRDefault="0020661F" w:rsidP="0020661F">
    <w:pPr>
      <w:pStyle w:val="Footer"/>
      <w:jc w:val="center"/>
    </w:pPr>
    <w:r>
      <w:t xml:space="preserve">                           </w:t>
    </w:r>
  </w:p>
  <w:p w14:paraId="3588B3A7" w14:textId="5D643ECC" w:rsidR="00797C5A" w:rsidRDefault="0020661F" w:rsidP="005E25A3">
    <w:pPr>
      <w:pStyle w:val="Footer"/>
      <w:jc w:val="center"/>
    </w:pPr>
    <w:r>
      <w:t xml:space="preserve">                                        </w:t>
    </w:r>
  </w:p>
  <w:p w14:paraId="0EB8E3C0" w14:textId="77777777" w:rsidR="0020661F" w:rsidRDefault="0020661F" w:rsidP="0020661F">
    <w:pPr>
      <w:pStyle w:val="Footer"/>
      <w:jc w:val="center"/>
    </w:pPr>
  </w:p>
  <w:p w14:paraId="10502B0B" w14:textId="77777777" w:rsidR="0020661F" w:rsidRDefault="0020661F" w:rsidP="0020661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77ED" w14:textId="1B7AE9D5" w:rsidR="00F32B1D" w:rsidRDefault="00F32B1D">
    <w:pPr>
      <w:pStyle w:val="Footer"/>
    </w:pPr>
    <w:r>
      <w:rPr>
        <w:noProof/>
      </w:rPr>
      <w:drawing>
        <wp:anchor distT="0" distB="0" distL="114300" distR="114300" simplePos="0" relativeHeight="251658240" behindDoc="0" locked="0" layoutInCell="1" allowOverlap="1" wp14:anchorId="486FD75E" wp14:editId="52FBDF93">
          <wp:simplePos x="0" y="0"/>
          <wp:positionH relativeFrom="column">
            <wp:posOffset>1552575</wp:posOffset>
          </wp:positionH>
          <wp:positionV relativeFrom="paragraph">
            <wp:posOffset>-181610</wp:posOffset>
          </wp:positionV>
          <wp:extent cx="933450" cy="1149985"/>
          <wp:effectExtent l="0" t="0" r="0" b="0"/>
          <wp:wrapNone/>
          <wp:docPr id="10326" name="Picture 10326" descr="A black and white logo with a train&#10;&#10;Description automatically generated"/>
          <wp:cNvGraphicFramePr/>
          <a:graphic xmlns:a="http://schemas.openxmlformats.org/drawingml/2006/main">
            <a:graphicData uri="http://schemas.openxmlformats.org/drawingml/2006/picture">
              <pic:pic xmlns:pic="http://schemas.openxmlformats.org/drawingml/2006/picture">
                <pic:nvPicPr>
                  <pic:cNvPr id="10326" name="Picture 10326" descr="A black and white logo with a tr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3450" cy="1149985"/>
                  </a:xfrm>
                  <a:prstGeom prst="rect">
                    <a:avLst/>
                  </a:prstGeom>
                </pic:spPr>
              </pic:pic>
            </a:graphicData>
          </a:graphic>
        </wp:anchor>
      </w:drawing>
    </w:r>
    <w:r>
      <w:tab/>
      <w:t xml:space="preserve">     </w:t>
    </w:r>
  </w:p>
  <w:p w14:paraId="362700CE" w14:textId="200C85EF" w:rsidR="00F32B1D" w:rsidRDefault="00F32B1D">
    <w:pPr>
      <w:pStyle w:val="Footer"/>
    </w:pPr>
  </w:p>
  <w:p w14:paraId="47B56147" w14:textId="308AB238" w:rsidR="00F32B1D" w:rsidRDefault="00F32B1D" w:rsidP="00F32B1D">
    <w:pPr>
      <w:pStyle w:val="Footer"/>
      <w:rPr>
        <w:rFonts w:asciiTheme="majorHAnsi" w:hAnsiTheme="majorHAnsi"/>
        <w:sz w:val="18"/>
        <w:szCs w:val="18"/>
      </w:rPr>
    </w:pPr>
    <w:r>
      <w:rPr>
        <w:rFonts w:asciiTheme="majorHAnsi" w:hAnsiTheme="majorHAnsi"/>
        <w:sz w:val="18"/>
        <w:szCs w:val="18"/>
      </w:rPr>
      <w:t xml:space="preserve">                                                                                                                     </w:t>
    </w:r>
    <w:r w:rsidRPr="007309AA">
      <w:rPr>
        <w:rFonts w:asciiTheme="majorHAnsi" w:hAnsiTheme="majorHAnsi"/>
        <w:sz w:val="18"/>
        <w:szCs w:val="18"/>
      </w:rPr>
      <w:t>3337 Church Street – P.O. Box 29       Slaughter, LA 70777</w:t>
    </w:r>
  </w:p>
  <w:p w14:paraId="651D17CA" w14:textId="67D4CA3B" w:rsidR="005E25A3" w:rsidRDefault="00F32B1D" w:rsidP="00F32B1D">
    <w:pPr>
      <w:pStyle w:val="Footer"/>
    </w:pPr>
    <w:r>
      <w:rPr>
        <w:rFonts w:asciiTheme="majorHAnsi" w:hAnsiTheme="majorHAnsi"/>
        <w:sz w:val="18"/>
        <w:szCs w:val="18"/>
      </w:rPr>
      <w:t xml:space="preserve">                                                                                                                                 </w:t>
    </w:r>
    <w:r w:rsidRPr="007309AA">
      <w:rPr>
        <w:rFonts w:asciiTheme="majorHAnsi" w:hAnsiTheme="majorHAnsi"/>
        <w:sz w:val="18"/>
        <w:szCs w:val="18"/>
      </w:rPr>
      <w:t>Office (225) 654-4278     Fax (225) 654-1480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0514" w14:textId="77777777" w:rsidR="001657BA" w:rsidRDefault="001657BA" w:rsidP="0020661F">
      <w:pPr>
        <w:spacing w:after="0" w:line="240" w:lineRule="auto"/>
      </w:pPr>
      <w:r>
        <w:separator/>
      </w:r>
    </w:p>
  </w:footnote>
  <w:footnote w:type="continuationSeparator" w:id="0">
    <w:p w14:paraId="5040C9F5" w14:textId="77777777" w:rsidR="001657BA" w:rsidRDefault="001657BA" w:rsidP="0020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3F8" w14:textId="77777777" w:rsidR="005E25A3" w:rsidRPr="00C94BCA" w:rsidRDefault="005E25A3" w:rsidP="005E25A3">
    <w:pPr>
      <w:spacing w:after="0"/>
      <w:jc w:val="center"/>
      <w:rPr>
        <w:rFonts w:ascii="Castellar" w:hAnsi="Castellar" w:cs="Cavolini"/>
        <w:b/>
        <w:bCs/>
        <w:sz w:val="32"/>
        <w:szCs w:val="32"/>
        <w:u w:val="single"/>
      </w:rPr>
    </w:pPr>
    <w:r w:rsidRPr="00C94BCA">
      <w:rPr>
        <w:rFonts w:ascii="Castellar" w:hAnsi="Castellar" w:cs="Cavolini"/>
        <w:b/>
        <w:bCs/>
        <w:sz w:val="32"/>
        <w:szCs w:val="32"/>
        <w:u w:val="single"/>
      </w:rPr>
      <w:t>Town of slaughter</w:t>
    </w:r>
  </w:p>
  <w:p w14:paraId="42E55AB5" w14:textId="77777777" w:rsidR="005E25A3" w:rsidRPr="007309AA" w:rsidRDefault="005E25A3" w:rsidP="005E25A3">
    <w:pPr>
      <w:spacing w:after="0"/>
      <w:jc w:val="center"/>
      <w:rPr>
        <w:rFonts w:asciiTheme="majorHAnsi" w:hAnsiTheme="majorHAnsi" w:cs="Times New Roman"/>
        <w:b/>
        <w:bCs/>
        <w:sz w:val="24"/>
        <w:szCs w:val="24"/>
      </w:rPr>
    </w:pPr>
    <w:r>
      <w:rPr>
        <w:rFonts w:asciiTheme="majorHAnsi" w:hAnsiTheme="majorHAnsi" w:cs="Times New Roman"/>
        <w:b/>
        <w:bCs/>
        <w:sz w:val="24"/>
        <w:szCs w:val="24"/>
      </w:rPr>
      <w:t xml:space="preserve"> </w:t>
    </w:r>
  </w:p>
  <w:p w14:paraId="73D5B4E2"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 xml:space="preserve">POLICE CHIEF </w:t>
    </w:r>
    <w:r w:rsidRPr="007309AA">
      <w:rPr>
        <w:rFonts w:asciiTheme="majorHAnsi" w:hAnsiTheme="majorHAnsi" w:cs="Times New Roman"/>
        <w:b/>
        <w:bCs/>
      </w:rPr>
      <w:tab/>
      <w:t xml:space="preserve">                           ALDERMAN</w:t>
    </w:r>
    <w:r>
      <w:rPr>
        <w:rFonts w:asciiTheme="majorHAnsi" w:hAnsiTheme="majorHAnsi" w:cs="Times New Roman"/>
        <w:b/>
        <w:bCs/>
      </w:rPr>
      <w:t xml:space="preserve">                                                                       </w:t>
    </w:r>
    <w:r w:rsidRPr="007309AA">
      <w:rPr>
        <w:rFonts w:asciiTheme="majorHAnsi" w:hAnsiTheme="majorHAnsi" w:cs="Times New Roman"/>
        <w:b/>
        <w:bCs/>
      </w:rPr>
      <w:tab/>
    </w:r>
    <w:r>
      <w:rPr>
        <w:rFonts w:asciiTheme="majorHAnsi" w:hAnsiTheme="majorHAnsi" w:cs="Times New Roman"/>
        <w:b/>
        <w:bCs/>
      </w:rPr>
      <w:t xml:space="preserve">              </w:t>
    </w:r>
    <w:r w:rsidRPr="007309AA">
      <w:rPr>
        <w:rFonts w:asciiTheme="majorHAnsi" w:hAnsiTheme="majorHAnsi" w:cs="Times New Roman"/>
        <w:b/>
        <w:bCs/>
      </w:rPr>
      <w:t>CLERK</w:t>
    </w:r>
  </w:p>
  <w:p w14:paraId="688927DA"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 xml:space="preserve">HOWARD HENDERSON                              </w:t>
    </w:r>
    <w:r>
      <w:rPr>
        <w:rFonts w:asciiTheme="majorHAnsi" w:hAnsiTheme="majorHAnsi" w:cs="Times New Roman"/>
      </w:rPr>
      <w:t xml:space="preserve">   </w:t>
    </w:r>
    <w:r w:rsidRPr="007309AA">
      <w:rPr>
        <w:rFonts w:asciiTheme="majorHAnsi" w:hAnsiTheme="majorHAnsi" w:cs="Times New Roman"/>
      </w:rPr>
      <w:t xml:space="preserve">   ALLEN HOBGOOD    NYKI PAXTON</w:t>
    </w:r>
    <w:r w:rsidRPr="007309AA">
      <w:rPr>
        <w:rFonts w:asciiTheme="majorHAnsi" w:hAnsiTheme="majorHAnsi" w:cs="Times New Roman"/>
      </w:rPr>
      <w:tab/>
      <w:t xml:space="preserve">                                  </w:t>
    </w:r>
    <w:r>
      <w:rPr>
        <w:rFonts w:asciiTheme="majorHAnsi" w:hAnsiTheme="majorHAnsi" w:cs="Times New Roman"/>
      </w:rPr>
      <w:t xml:space="preserve">       </w:t>
    </w:r>
    <w:r w:rsidRPr="007309AA">
      <w:rPr>
        <w:rFonts w:asciiTheme="majorHAnsi" w:hAnsiTheme="majorHAnsi" w:cs="Times New Roman"/>
      </w:rPr>
      <w:t xml:space="preserve">  GENIQUE HENDERSON</w:t>
    </w:r>
  </w:p>
  <w:p w14:paraId="70CAC9CF" w14:textId="77777777" w:rsidR="005E25A3" w:rsidRPr="007309AA" w:rsidRDefault="005E25A3" w:rsidP="005E25A3">
    <w:pPr>
      <w:pStyle w:val="Header"/>
      <w:rPr>
        <w:rFonts w:asciiTheme="majorHAnsi" w:hAnsiTheme="majorHAnsi" w:cs="Times New Roman"/>
        <w:b/>
        <w:bCs/>
      </w:rPr>
    </w:pPr>
    <w:r>
      <w:rPr>
        <w:rFonts w:asciiTheme="majorHAnsi" w:hAnsiTheme="majorHAnsi" w:cs="Times New Roman"/>
        <w:b/>
        <w:bCs/>
      </w:rPr>
      <w:t xml:space="preserve">          </w:t>
    </w:r>
    <w:r w:rsidRPr="007309AA">
      <w:rPr>
        <w:rFonts w:asciiTheme="majorHAnsi" w:hAnsiTheme="majorHAnsi" w:cs="Times New Roman"/>
        <w:b/>
        <w:bCs/>
      </w:rPr>
      <w:t>FIRE CHIEF</w:t>
    </w:r>
    <w:r w:rsidRPr="007309AA">
      <w:rPr>
        <w:rFonts w:asciiTheme="majorHAnsi" w:hAnsiTheme="majorHAnsi" w:cs="Times New Roman"/>
        <w:b/>
        <w:bCs/>
      </w:rPr>
      <w:tab/>
      <w:t xml:space="preserve">                           </w:t>
    </w:r>
    <w:r w:rsidRPr="007309AA">
      <w:rPr>
        <w:rFonts w:asciiTheme="majorHAnsi" w:hAnsiTheme="majorHAnsi" w:cs="Times New Roman"/>
      </w:rPr>
      <w:t>ADELE FLEMING    LYNN LANDRY     CRAIG SOILEAU</w:t>
    </w:r>
    <w:r>
      <w:rPr>
        <w:rFonts w:asciiTheme="majorHAnsi" w:hAnsiTheme="majorHAnsi" w:cs="Times New Roman"/>
      </w:rPr>
      <w:t xml:space="preserve">                                      </w:t>
    </w:r>
    <w:r w:rsidRPr="007309AA">
      <w:rPr>
        <w:rFonts w:asciiTheme="majorHAnsi" w:hAnsiTheme="majorHAnsi" w:cs="Times New Roman"/>
      </w:rPr>
      <w:tab/>
    </w:r>
    <w:r>
      <w:rPr>
        <w:rFonts w:asciiTheme="majorHAnsi" w:hAnsiTheme="majorHAnsi" w:cs="Times New Roman"/>
      </w:rPr>
      <w:t xml:space="preserve">     </w:t>
    </w:r>
    <w:r w:rsidRPr="007309AA">
      <w:rPr>
        <w:rFonts w:asciiTheme="majorHAnsi" w:hAnsiTheme="majorHAnsi" w:cs="Times New Roman"/>
        <w:b/>
        <w:bCs/>
      </w:rPr>
      <w:t>CLERK</w:t>
    </w:r>
  </w:p>
  <w:p w14:paraId="2EACEE74" w14:textId="3A2421F4" w:rsidR="005E25A3" w:rsidRPr="007309AA" w:rsidRDefault="005E25A3" w:rsidP="005E25A3">
    <w:pPr>
      <w:pStyle w:val="Header"/>
      <w:rPr>
        <w:rFonts w:asciiTheme="majorHAnsi" w:hAnsiTheme="majorHAnsi" w:cs="Times New Roman"/>
      </w:rPr>
    </w:pPr>
    <w:r>
      <w:rPr>
        <w:rFonts w:asciiTheme="majorHAnsi" w:hAnsiTheme="majorHAnsi" w:cs="Times New Roman"/>
      </w:rPr>
      <w:t xml:space="preserve">           </w:t>
    </w:r>
    <w:r w:rsidRPr="007309AA">
      <w:rPr>
        <w:rFonts w:asciiTheme="majorHAnsi" w:hAnsiTheme="majorHAnsi" w:cs="Times New Roman"/>
      </w:rPr>
      <w:t>MATT ARD</w:t>
    </w:r>
    <w:r w:rsidRPr="007309AA">
      <w:rPr>
        <w:rFonts w:asciiTheme="majorHAnsi" w:hAnsiTheme="majorHAnsi" w:cs="Times New Roman"/>
      </w:rPr>
      <w:tab/>
      <w:t xml:space="preserve">                           </w:t>
    </w:r>
    <w:r w:rsidRPr="007309AA">
      <w:rPr>
        <w:rFonts w:asciiTheme="majorHAnsi" w:hAnsiTheme="majorHAnsi" w:cs="Times New Roman"/>
        <w:b/>
        <w:bCs/>
      </w:rPr>
      <w:t xml:space="preserve">MAYOR </w:t>
    </w:r>
    <w:r w:rsidRPr="007309AA">
      <w:rPr>
        <w:rFonts w:asciiTheme="majorHAnsi" w:hAnsiTheme="majorHAnsi" w:cs="Times New Roman"/>
      </w:rPr>
      <w:tab/>
      <w:t xml:space="preserve">                                                                     </w:t>
    </w:r>
    <w:r>
      <w:rPr>
        <w:rFonts w:asciiTheme="majorHAnsi" w:hAnsiTheme="majorHAnsi" w:cs="Times New Roman"/>
      </w:rPr>
      <w:t xml:space="preserve">  </w:t>
    </w:r>
    <w:r w:rsidR="00E044A7">
      <w:rPr>
        <w:rFonts w:asciiTheme="majorHAnsi" w:hAnsiTheme="majorHAnsi" w:cs="Times New Roman"/>
      </w:rPr>
      <w:t xml:space="preserve">     </w:t>
    </w:r>
    <w:r>
      <w:rPr>
        <w:rFonts w:asciiTheme="majorHAnsi" w:hAnsiTheme="majorHAnsi" w:cs="Times New Roman"/>
      </w:rPr>
      <w:t xml:space="preserve">  </w:t>
    </w:r>
    <w:r w:rsidR="00E044A7">
      <w:rPr>
        <w:rFonts w:asciiTheme="majorHAnsi" w:hAnsiTheme="majorHAnsi" w:cs="Times New Roman"/>
      </w:rPr>
      <w:t>KITTY GUILLORY</w:t>
    </w:r>
  </w:p>
  <w:p w14:paraId="3B44B37B" w14:textId="77777777" w:rsidR="005E25A3" w:rsidRPr="007309AA" w:rsidRDefault="005E25A3" w:rsidP="005E25A3">
    <w:pPr>
      <w:pStyle w:val="Header"/>
      <w:rPr>
        <w:rFonts w:asciiTheme="majorHAnsi" w:hAnsiTheme="majorHAnsi" w:cs="Times New Roman"/>
      </w:rPr>
    </w:pPr>
    <w:r w:rsidRPr="007309AA">
      <w:rPr>
        <w:rFonts w:asciiTheme="majorHAnsi" w:hAnsiTheme="majorHAnsi" w:cs="Times New Roman"/>
      </w:rPr>
      <w:tab/>
      <w:t xml:space="preserve">                          JANIS LANDRY</w:t>
    </w:r>
  </w:p>
  <w:p w14:paraId="2073990E" w14:textId="77777777" w:rsidR="005E25A3" w:rsidRDefault="005E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0EFB"/>
    <w:multiLevelType w:val="hybridMultilevel"/>
    <w:tmpl w:val="89C49972"/>
    <w:lvl w:ilvl="0" w:tplc="9186601C">
      <w:start w:val="1"/>
      <w:numFmt w:val="upperLetter"/>
      <w:lvlText w:val="%1."/>
      <w:lvlJc w:val="left"/>
      <w:pPr>
        <w:ind w:left="1845" w:hanging="390"/>
      </w:pPr>
      <w:rPr>
        <w:rFonts w:hint="default"/>
        <w:b/>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 w15:restartNumberingAfterBreak="0">
    <w:nsid w:val="137A6967"/>
    <w:multiLevelType w:val="hybridMultilevel"/>
    <w:tmpl w:val="D9E498E6"/>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 w15:restartNumberingAfterBreak="0">
    <w:nsid w:val="239F3CD5"/>
    <w:multiLevelType w:val="hybridMultilevel"/>
    <w:tmpl w:val="610A2A7E"/>
    <w:lvl w:ilvl="0" w:tplc="A23670A2">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8B6100B"/>
    <w:multiLevelType w:val="hybridMultilevel"/>
    <w:tmpl w:val="3CDC3258"/>
    <w:lvl w:ilvl="0" w:tplc="184A5272">
      <w:start w:val="1"/>
      <w:numFmt w:val="upperLetter"/>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4" w15:restartNumberingAfterBreak="0">
    <w:nsid w:val="2F143C03"/>
    <w:multiLevelType w:val="hybridMultilevel"/>
    <w:tmpl w:val="6FCC3EE0"/>
    <w:lvl w:ilvl="0" w:tplc="04CC60A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2981F68"/>
    <w:multiLevelType w:val="hybridMultilevel"/>
    <w:tmpl w:val="0F1600FE"/>
    <w:lvl w:ilvl="0" w:tplc="A66622B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A60C45"/>
    <w:multiLevelType w:val="hybridMultilevel"/>
    <w:tmpl w:val="719A893E"/>
    <w:lvl w:ilvl="0" w:tplc="980EE36E">
      <w:start w:val="1"/>
      <w:numFmt w:val="upperLetter"/>
      <w:lvlText w:val="%1."/>
      <w:lvlJc w:val="left"/>
      <w:pPr>
        <w:ind w:left="1845" w:hanging="360"/>
      </w:pPr>
      <w:rPr>
        <w:rFonts w:hint="default"/>
        <w:b/>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 w15:restartNumberingAfterBreak="0">
    <w:nsid w:val="38DC10F7"/>
    <w:multiLevelType w:val="hybridMultilevel"/>
    <w:tmpl w:val="1A429FC8"/>
    <w:lvl w:ilvl="0" w:tplc="D73A8722">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8" w15:restartNumberingAfterBreak="0">
    <w:nsid w:val="40134EE6"/>
    <w:multiLevelType w:val="hybridMultilevel"/>
    <w:tmpl w:val="4F420DBE"/>
    <w:lvl w:ilvl="0" w:tplc="9738BB1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42224158"/>
    <w:multiLevelType w:val="hybridMultilevel"/>
    <w:tmpl w:val="C4BCFD9E"/>
    <w:lvl w:ilvl="0" w:tplc="1EA4D918">
      <w:start w:val="1"/>
      <w:numFmt w:val="upperLetter"/>
      <w:lvlText w:val="%1."/>
      <w:lvlJc w:val="left"/>
      <w:pPr>
        <w:ind w:left="1860" w:hanging="360"/>
      </w:pPr>
      <w:rPr>
        <w:b/>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10" w15:restartNumberingAfterBreak="0">
    <w:nsid w:val="424646EF"/>
    <w:multiLevelType w:val="hybridMultilevel"/>
    <w:tmpl w:val="41189736"/>
    <w:lvl w:ilvl="0" w:tplc="123CE6F8">
      <w:start w:val="1"/>
      <w:numFmt w:val="upperLetter"/>
      <w:lvlText w:val="%1."/>
      <w:lvlJc w:val="left"/>
      <w:pPr>
        <w:ind w:left="1845" w:hanging="360"/>
      </w:pPr>
      <w:rPr>
        <w:rFonts w:hint="default"/>
        <w:b/>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1" w15:restartNumberingAfterBreak="0">
    <w:nsid w:val="43D74836"/>
    <w:multiLevelType w:val="hybridMultilevel"/>
    <w:tmpl w:val="C7B2A7F6"/>
    <w:lvl w:ilvl="0" w:tplc="FE20B718">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 w15:restartNumberingAfterBreak="0">
    <w:nsid w:val="54EB02A4"/>
    <w:multiLevelType w:val="hybridMultilevel"/>
    <w:tmpl w:val="9312B19E"/>
    <w:lvl w:ilvl="0" w:tplc="D30278AA">
      <w:start w:val="1"/>
      <w:numFmt w:val="upperLetter"/>
      <w:lvlText w:val="%1."/>
      <w:lvlJc w:val="left"/>
      <w:pPr>
        <w:ind w:left="1845" w:hanging="360"/>
      </w:pPr>
      <w:rPr>
        <w:rFonts w:hint="default"/>
        <w:b/>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3" w15:restartNumberingAfterBreak="0">
    <w:nsid w:val="60E340C6"/>
    <w:multiLevelType w:val="hybridMultilevel"/>
    <w:tmpl w:val="AAA63FD8"/>
    <w:lvl w:ilvl="0" w:tplc="E0CEDA7E">
      <w:start w:val="1"/>
      <w:numFmt w:val="upperLetter"/>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4" w15:restartNumberingAfterBreak="0">
    <w:nsid w:val="64240664"/>
    <w:multiLevelType w:val="hybridMultilevel"/>
    <w:tmpl w:val="4BCC5098"/>
    <w:lvl w:ilvl="0" w:tplc="F030FB38">
      <w:start w:val="1"/>
      <w:numFmt w:val="upp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5" w15:restartNumberingAfterBreak="0">
    <w:nsid w:val="76D75C25"/>
    <w:multiLevelType w:val="hybridMultilevel"/>
    <w:tmpl w:val="B98A8E64"/>
    <w:lvl w:ilvl="0" w:tplc="FBB60824">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7774644F"/>
    <w:multiLevelType w:val="hybridMultilevel"/>
    <w:tmpl w:val="00EE0E46"/>
    <w:lvl w:ilvl="0" w:tplc="DCF686AC">
      <w:start w:val="2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9645952">
    <w:abstractNumId w:val="11"/>
  </w:num>
  <w:num w:numId="2" w16cid:durableId="493256233">
    <w:abstractNumId w:val="8"/>
  </w:num>
  <w:num w:numId="3" w16cid:durableId="1718047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253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804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181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641777">
    <w:abstractNumId w:val="4"/>
  </w:num>
  <w:num w:numId="8" w16cid:durableId="899167778">
    <w:abstractNumId w:val="5"/>
  </w:num>
  <w:num w:numId="9" w16cid:durableId="1170869205">
    <w:abstractNumId w:val="7"/>
  </w:num>
  <w:num w:numId="10" w16cid:durableId="1990594503">
    <w:abstractNumId w:val="13"/>
  </w:num>
  <w:num w:numId="11" w16cid:durableId="2130125574">
    <w:abstractNumId w:val="0"/>
  </w:num>
  <w:num w:numId="12" w16cid:durableId="2014409422">
    <w:abstractNumId w:val="3"/>
  </w:num>
  <w:num w:numId="13" w16cid:durableId="367612426">
    <w:abstractNumId w:val="15"/>
  </w:num>
  <w:num w:numId="14" w16cid:durableId="211239029">
    <w:abstractNumId w:val="10"/>
  </w:num>
  <w:num w:numId="15" w16cid:durableId="346711300">
    <w:abstractNumId w:val="1"/>
  </w:num>
  <w:num w:numId="16" w16cid:durableId="1927380519">
    <w:abstractNumId w:val="16"/>
  </w:num>
  <w:num w:numId="17" w16cid:durableId="698091983">
    <w:abstractNumId w:val="12"/>
  </w:num>
  <w:num w:numId="18" w16cid:durableId="64958318">
    <w:abstractNumId w:val="6"/>
  </w:num>
  <w:num w:numId="19" w16cid:durableId="129304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F"/>
    <w:rsid w:val="000002D6"/>
    <w:rsid w:val="00001B58"/>
    <w:rsid w:val="00003D74"/>
    <w:rsid w:val="00011BA2"/>
    <w:rsid w:val="00033A60"/>
    <w:rsid w:val="00073DBF"/>
    <w:rsid w:val="00082FE7"/>
    <w:rsid w:val="00085DCB"/>
    <w:rsid w:val="00091D42"/>
    <w:rsid w:val="000C0D3D"/>
    <w:rsid w:val="000D01E2"/>
    <w:rsid w:val="000F5FF7"/>
    <w:rsid w:val="001477A5"/>
    <w:rsid w:val="001657BA"/>
    <w:rsid w:val="00166E3E"/>
    <w:rsid w:val="00167210"/>
    <w:rsid w:val="00170155"/>
    <w:rsid w:val="00182AD7"/>
    <w:rsid w:val="0018603C"/>
    <w:rsid w:val="001A0CE7"/>
    <w:rsid w:val="001C19F9"/>
    <w:rsid w:val="0020661F"/>
    <w:rsid w:val="0021437F"/>
    <w:rsid w:val="002377EC"/>
    <w:rsid w:val="002473F6"/>
    <w:rsid w:val="00262AA3"/>
    <w:rsid w:val="002761A1"/>
    <w:rsid w:val="00282BA7"/>
    <w:rsid w:val="002876B1"/>
    <w:rsid w:val="00293130"/>
    <w:rsid w:val="002D407A"/>
    <w:rsid w:val="002D5C36"/>
    <w:rsid w:val="002D6F7B"/>
    <w:rsid w:val="002F7658"/>
    <w:rsid w:val="00324780"/>
    <w:rsid w:val="00336DA3"/>
    <w:rsid w:val="00372257"/>
    <w:rsid w:val="003743CB"/>
    <w:rsid w:val="00374556"/>
    <w:rsid w:val="0038158E"/>
    <w:rsid w:val="00384A15"/>
    <w:rsid w:val="00385562"/>
    <w:rsid w:val="00394336"/>
    <w:rsid w:val="0039633D"/>
    <w:rsid w:val="003B0CCC"/>
    <w:rsid w:val="003B1B02"/>
    <w:rsid w:val="003C5D7C"/>
    <w:rsid w:val="003C5F12"/>
    <w:rsid w:val="003D5AB4"/>
    <w:rsid w:val="003D6B5D"/>
    <w:rsid w:val="003E444A"/>
    <w:rsid w:val="003E5EC7"/>
    <w:rsid w:val="003F0F20"/>
    <w:rsid w:val="003F10DB"/>
    <w:rsid w:val="003F7C70"/>
    <w:rsid w:val="00405670"/>
    <w:rsid w:val="00410BD9"/>
    <w:rsid w:val="00413B3D"/>
    <w:rsid w:val="004202B5"/>
    <w:rsid w:val="00430626"/>
    <w:rsid w:val="00454F9D"/>
    <w:rsid w:val="00463B48"/>
    <w:rsid w:val="004741AA"/>
    <w:rsid w:val="00475C05"/>
    <w:rsid w:val="00477C0D"/>
    <w:rsid w:val="00486C8F"/>
    <w:rsid w:val="00486E72"/>
    <w:rsid w:val="00490250"/>
    <w:rsid w:val="0049579F"/>
    <w:rsid w:val="004B27D1"/>
    <w:rsid w:val="004B50A3"/>
    <w:rsid w:val="004D7B94"/>
    <w:rsid w:val="004F35C5"/>
    <w:rsid w:val="004F5649"/>
    <w:rsid w:val="00505301"/>
    <w:rsid w:val="0051674C"/>
    <w:rsid w:val="00527D9D"/>
    <w:rsid w:val="00541695"/>
    <w:rsid w:val="005417AB"/>
    <w:rsid w:val="00541C14"/>
    <w:rsid w:val="00541F0E"/>
    <w:rsid w:val="0056399D"/>
    <w:rsid w:val="00585CFC"/>
    <w:rsid w:val="00597821"/>
    <w:rsid w:val="005A2D51"/>
    <w:rsid w:val="005A7031"/>
    <w:rsid w:val="005C5D2C"/>
    <w:rsid w:val="005E25A3"/>
    <w:rsid w:val="005F3F10"/>
    <w:rsid w:val="005F403E"/>
    <w:rsid w:val="005F516A"/>
    <w:rsid w:val="0061573C"/>
    <w:rsid w:val="006176B7"/>
    <w:rsid w:val="00622F72"/>
    <w:rsid w:val="00634942"/>
    <w:rsid w:val="006402BF"/>
    <w:rsid w:val="00642B26"/>
    <w:rsid w:val="00646906"/>
    <w:rsid w:val="00651C99"/>
    <w:rsid w:val="00652850"/>
    <w:rsid w:val="00662E2E"/>
    <w:rsid w:val="00662E46"/>
    <w:rsid w:val="00677CA5"/>
    <w:rsid w:val="006943DA"/>
    <w:rsid w:val="006A4725"/>
    <w:rsid w:val="006B73C0"/>
    <w:rsid w:val="006C571E"/>
    <w:rsid w:val="006E0431"/>
    <w:rsid w:val="006F3B01"/>
    <w:rsid w:val="006F6322"/>
    <w:rsid w:val="006F6F40"/>
    <w:rsid w:val="006F7B9A"/>
    <w:rsid w:val="007147FA"/>
    <w:rsid w:val="00723AAE"/>
    <w:rsid w:val="007309AA"/>
    <w:rsid w:val="007314B0"/>
    <w:rsid w:val="00733C10"/>
    <w:rsid w:val="00744AF4"/>
    <w:rsid w:val="00760226"/>
    <w:rsid w:val="007608CC"/>
    <w:rsid w:val="00797C5A"/>
    <w:rsid w:val="00797CF3"/>
    <w:rsid w:val="007C3064"/>
    <w:rsid w:val="007C6DAB"/>
    <w:rsid w:val="007D7FFC"/>
    <w:rsid w:val="007E37B2"/>
    <w:rsid w:val="00816B98"/>
    <w:rsid w:val="008214C7"/>
    <w:rsid w:val="008307DA"/>
    <w:rsid w:val="00847359"/>
    <w:rsid w:val="008538B4"/>
    <w:rsid w:val="00853C39"/>
    <w:rsid w:val="0086160D"/>
    <w:rsid w:val="0089017C"/>
    <w:rsid w:val="008909B6"/>
    <w:rsid w:val="008A441C"/>
    <w:rsid w:val="008A74E8"/>
    <w:rsid w:val="008B223C"/>
    <w:rsid w:val="008C273E"/>
    <w:rsid w:val="008C5ED6"/>
    <w:rsid w:val="008F1B1D"/>
    <w:rsid w:val="00914FDB"/>
    <w:rsid w:val="00916E73"/>
    <w:rsid w:val="00920515"/>
    <w:rsid w:val="009223C9"/>
    <w:rsid w:val="00930438"/>
    <w:rsid w:val="009345B6"/>
    <w:rsid w:val="009451F6"/>
    <w:rsid w:val="00945CF2"/>
    <w:rsid w:val="00984C7C"/>
    <w:rsid w:val="009A0938"/>
    <w:rsid w:val="009A0ABF"/>
    <w:rsid w:val="009A19B7"/>
    <w:rsid w:val="009A2992"/>
    <w:rsid w:val="009A2CED"/>
    <w:rsid w:val="009B0943"/>
    <w:rsid w:val="009E23E2"/>
    <w:rsid w:val="009E3625"/>
    <w:rsid w:val="009E7082"/>
    <w:rsid w:val="009F5C3C"/>
    <w:rsid w:val="00A0473E"/>
    <w:rsid w:val="00A06D7F"/>
    <w:rsid w:val="00A22382"/>
    <w:rsid w:val="00A2361A"/>
    <w:rsid w:val="00A368FA"/>
    <w:rsid w:val="00A45E5A"/>
    <w:rsid w:val="00A6439E"/>
    <w:rsid w:val="00A76AF3"/>
    <w:rsid w:val="00A90AC1"/>
    <w:rsid w:val="00AB0915"/>
    <w:rsid w:val="00AB2A9A"/>
    <w:rsid w:val="00AC587F"/>
    <w:rsid w:val="00AD343F"/>
    <w:rsid w:val="00AD771E"/>
    <w:rsid w:val="00AE222D"/>
    <w:rsid w:val="00AF1E4C"/>
    <w:rsid w:val="00AF4611"/>
    <w:rsid w:val="00B0194A"/>
    <w:rsid w:val="00B22AC1"/>
    <w:rsid w:val="00B421EF"/>
    <w:rsid w:val="00B507E9"/>
    <w:rsid w:val="00B5683E"/>
    <w:rsid w:val="00B63155"/>
    <w:rsid w:val="00B70BC1"/>
    <w:rsid w:val="00B72D68"/>
    <w:rsid w:val="00B752B6"/>
    <w:rsid w:val="00BC68FD"/>
    <w:rsid w:val="00BD5029"/>
    <w:rsid w:val="00BF060B"/>
    <w:rsid w:val="00BF4A75"/>
    <w:rsid w:val="00C0323F"/>
    <w:rsid w:val="00C11F70"/>
    <w:rsid w:val="00C32225"/>
    <w:rsid w:val="00C3362D"/>
    <w:rsid w:val="00C435EF"/>
    <w:rsid w:val="00C53A0F"/>
    <w:rsid w:val="00C63102"/>
    <w:rsid w:val="00C73516"/>
    <w:rsid w:val="00C9414D"/>
    <w:rsid w:val="00C94BCA"/>
    <w:rsid w:val="00CB10B2"/>
    <w:rsid w:val="00CE250A"/>
    <w:rsid w:val="00CF4CC8"/>
    <w:rsid w:val="00CF77CB"/>
    <w:rsid w:val="00D04F19"/>
    <w:rsid w:val="00D0519B"/>
    <w:rsid w:val="00D144D7"/>
    <w:rsid w:val="00D15AE7"/>
    <w:rsid w:val="00D2529A"/>
    <w:rsid w:val="00D36560"/>
    <w:rsid w:val="00D43747"/>
    <w:rsid w:val="00D50C03"/>
    <w:rsid w:val="00D53D11"/>
    <w:rsid w:val="00D6119D"/>
    <w:rsid w:val="00D6489F"/>
    <w:rsid w:val="00D66A63"/>
    <w:rsid w:val="00D7364D"/>
    <w:rsid w:val="00D95146"/>
    <w:rsid w:val="00DA3A51"/>
    <w:rsid w:val="00DA57B3"/>
    <w:rsid w:val="00DB7708"/>
    <w:rsid w:val="00DC39AD"/>
    <w:rsid w:val="00DD00DE"/>
    <w:rsid w:val="00DD255A"/>
    <w:rsid w:val="00DD5BBC"/>
    <w:rsid w:val="00DD75A6"/>
    <w:rsid w:val="00DE4A56"/>
    <w:rsid w:val="00E00EB0"/>
    <w:rsid w:val="00E044A7"/>
    <w:rsid w:val="00E5033D"/>
    <w:rsid w:val="00E552C1"/>
    <w:rsid w:val="00E832E8"/>
    <w:rsid w:val="00EB7BEE"/>
    <w:rsid w:val="00ED266F"/>
    <w:rsid w:val="00EF2AC7"/>
    <w:rsid w:val="00F03D91"/>
    <w:rsid w:val="00F16D40"/>
    <w:rsid w:val="00F2635B"/>
    <w:rsid w:val="00F32B1D"/>
    <w:rsid w:val="00F65AA5"/>
    <w:rsid w:val="00F919DD"/>
    <w:rsid w:val="00FE4473"/>
    <w:rsid w:val="00FF487B"/>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0F204"/>
  <w15:chartTrackingRefBased/>
  <w15:docId w15:val="{001D480A-7675-4CC3-BC2D-DD19D00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61F"/>
    <w:rPr>
      <w:rFonts w:eastAsiaTheme="majorEastAsia" w:cstheme="majorBidi"/>
      <w:color w:val="272727" w:themeColor="text1" w:themeTint="D8"/>
    </w:rPr>
  </w:style>
  <w:style w:type="paragraph" w:styleId="Title">
    <w:name w:val="Title"/>
    <w:basedOn w:val="Normal"/>
    <w:next w:val="Normal"/>
    <w:link w:val="TitleChar"/>
    <w:uiPriority w:val="10"/>
    <w:qFormat/>
    <w:rsid w:val="0020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61F"/>
    <w:pPr>
      <w:spacing w:before="160"/>
      <w:jc w:val="center"/>
    </w:pPr>
    <w:rPr>
      <w:i/>
      <w:iCs/>
      <w:color w:val="404040" w:themeColor="text1" w:themeTint="BF"/>
    </w:rPr>
  </w:style>
  <w:style w:type="character" w:customStyle="1" w:styleId="QuoteChar">
    <w:name w:val="Quote Char"/>
    <w:basedOn w:val="DefaultParagraphFont"/>
    <w:link w:val="Quote"/>
    <w:uiPriority w:val="29"/>
    <w:rsid w:val="0020661F"/>
    <w:rPr>
      <w:i/>
      <w:iCs/>
      <w:color w:val="404040" w:themeColor="text1" w:themeTint="BF"/>
    </w:rPr>
  </w:style>
  <w:style w:type="paragraph" w:styleId="ListParagraph">
    <w:name w:val="List Paragraph"/>
    <w:basedOn w:val="Normal"/>
    <w:uiPriority w:val="34"/>
    <w:qFormat/>
    <w:rsid w:val="0020661F"/>
    <w:pPr>
      <w:ind w:left="720"/>
      <w:contextualSpacing/>
    </w:pPr>
  </w:style>
  <w:style w:type="character" w:styleId="IntenseEmphasis">
    <w:name w:val="Intense Emphasis"/>
    <w:basedOn w:val="DefaultParagraphFont"/>
    <w:uiPriority w:val="21"/>
    <w:qFormat/>
    <w:rsid w:val="0020661F"/>
    <w:rPr>
      <w:i/>
      <w:iCs/>
      <w:color w:val="0F4761" w:themeColor="accent1" w:themeShade="BF"/>
    </w:rPr>
  </w:style>
  <w:style w:type="paragraph" w:styleId="IntenseQuote">
    <w:name w:val="Intense Quote"/>
    <w:basedOn w:val="Normal"/>
    <w:next w:val="Normal"/>
    <w:link w:val="IntenseQuoteChar"/>
    <w:uiPriority w:val="30"/>
    <w:qFormat/>
    <w:rsid w:val="0020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1F"/>
    <w:rPr>
      <w:i/>
      <w:iCs/>
      <w:color w:val="0F4761" w:themeColor="accent1" w:themeShade="BF"/>
    </w:rPr>
  </w:style>
  <w:style w:type="character" w:styleId="IntenseReference">
    <w:name w:val="Intense Reference"/>
    <w:basedOn w:val="DefaultParagraphFont"/>
    <w:uiPriority w:val="32"/>
    <w:qFormat/>
    <w:rsid w:val="0020661F"/>
    <w:rPr>
      <w:b/>
      <w:bCs/>
      <w:smallCaps/>
      <w:color w:val="0F4761" w:themeColor="accent1" w:themeShade="BF"/>
      <w:spacing w:val="5"/>
    </w:rPr>
  </w:style>
  <w:style w:type="paragraph" w:styleId="Header">
    <w:name w:val="header"/>
    <w:basedOn w:val="Normal"/>
    <w:link w:val="HeaderChar"/>
    <w:uiPriority w:val="99"/>
    <w:unhideWhenUsed/>
    <w:rsid w:val="0020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1F"/>
  </w:style>
  <w:style w:type="paragraph" w:styleId="Footer">
    <w:name w:val="footer"/>
    <w:basedOn w:val="Normal"/>
    <w:link w:val="FooterChar"/>
    <w:uiPriority w:val="99"/>
    <w:unhideWhenUsed/>
    <w:rsid w:val="0020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639</Words>
  <Characters>3384</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Bates</dc:creator>
  <cp:keywords/>
  <dc:description/>
  <cp:lastModifiedBy>Town Clerk</cp:lastModifiedBy>
  <cp:revision>6</cp:revision>
  <cp:lastPrinted>2025-11-19T15:24:00Z</cp:lastPrinted>
  <dcterms:created xsi:type="dcterms:W3CDTF">2026-01-21T14:06:00Z</dcterms:created>
  <dcterms:modified xsi:type="dcterms:W3CDTF">2026-01-21T19:11:00Z</dcterms:modified>
</cp:coreProperties>
</file>