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AFEE6" w14:textId="77777777" w:rsidR="005E25A3" w:rsidRDefault="005E25A3"/>
    <w:p w14:paraId="06C31425" w14:textId="60CEEF33" w:rsidR="002D407A" w:rsidRDefault="00A06D7F" w:rsidP="00A06D7F">
      <w:pPr>
        <w:widowControl w:val="0"/>
        <w:spacing w:after="0"/>
        <w:rPr>
          <w:b/>
          <w:sz w:val="28"/>
          <w:szCs w:val="28"/>
        </w:rPr>
      </w:pPr>
      <w:r>
        <w:rPr>
          <w:b/>
          <w:sz w:val="28"/>
          <w:szCs w:val="28"/>
        </w:rPr>
        <w:t xml:space="preserve">                                                                                 </w:t>
      </w:r>
      <w:r w:rsidR="002D407A">
        <w:rPr>
          <w:b/>
          <w:sz w:val="28"/>
          <w:szCs w:val="28"/>
        </w:rPr>
        <w:t>MINUTES</w:t>
      </w:r>
    </w:p>
    <w:p w14:paraId="04E8749C" w14:textId="77777777" w:rsidR="002D407A" w:rsidRPr="00A32A55" w:rsidRDefault="002D407A" w:rsidP="002D407A">
      <w:pPr>
        <w:widowControl w:val="0"/>
        <w:spacing w:after="0"/>
        <w:rPr>
          <w:rFonts w:ascii="Times New Roman" w:hAnsi="Times New Roman"/>
          <w:b/>
          <w:sz w:val="24"/>
          <w:szCs w:val="24"/>
        </w:rPr>
      </w:pPr>
      <w:r w:rsidRPr="00A32A55">
        <w:rPr>
          <w:rFonts w:ascii="Times New Roman" w:hAnsi="Times New Roman"/>
          <w:b/>
          <w:sz w:val="24"/>
          <w:szCs w:val="24"/>
        </w:rPr>
        <w:t>Town of Slaughter</w:t>
      </w:r>
    </w:p>
    <w:p w14:paraId="64CE3BBE" w14:textId="77777777" w:rsidR="002D407A" w:rsidRDefault="002D407A" w:rsidP="002D407A">
      <w:pPr>
        <w:widowControl w:val="0"/>
        <w:spacing w:after="0"/>
        <w:rPr>
          <w:rFonts w:ascii="Times New Roman" w:hAnsi="Times New Roman"/>
          <w:b/>
          <w:sz w:val="24"/>
          <w:szCs w:val="24"/>
        </w:rPr>
      </w:pPr>
      <w:r>
        <w:rPr>
          <w:rFonts w:ascii="Times New Roman" w:hAnsi="Times New Roman"/>
          <w:b/>
          <w:sz w:val="24"/>
          <w:szCs w:val="24"/>
        </w:rPr>
        <w:t>Regular Meeting</w:t>
      </w:r>
    </w:p>
    <w:p w14:paraId="56D6D545" w14:textId="77777777" w:rsidR="002D407A" w:rsidRDefault="002D407A" w:rsidP="002D407A">
      <w:pPr>
        <w:widowControl w:val="0"/>
        <w:spacing w:after="0"/>
        <w:rPr>
          <w:b/>
          <w:sz w:val="24"/>
          <w:szCs w:val="24"/>
        </w:rPr>
      </w:pPr>
      <w:r>
        <w:rPr>
          <w:b/>
          <w:sz w:val="24"/>
          <w:szCs w:val="24"/>
        </w:rPr>
        <w:t>August 20, 2024</w:t>
      </w:r>
    </w:p>
    <w:p w14:paraId="0AC08B77" w14:textId="77777777" w:rsidR="002D407A" w:rsidRPr="00555E9D" w:rsidRDefault="002D407A" w:rsidP="002D407A">
      <w:pPr>
        <w:widowControl w:val="0"/>
        <w:spacing w:after="0"/>
        <w:rPr>
          <w:b/>
          <w:sz w:val="24"/>
          <w:szCs w:val="24"/>
        </w:rPr>
      </w:pPr>
      <w:r>
        <w:rPr>
          <w:b/>
          <w:sz w:val="28"/>
          <w:szCs w:val="28"/>
        </w:rPr>
        <w:tab/>
      </w:r>
    </w:p>
    <w:p w14:paraId="17B30E14" w14:textId="77777777" w:rsidR="002D407A" w:rsidRPr="00085AF2" w:rsidRDefault="002D407A" w:rsidP="002D407A">
      <w:pPr>
        <w:pStyle w:val="ListParagraph"/>
        <w:widowControl w:val="0"/>
        <w:numPr>
          <w:ilvl w:val="0"/>
          <w:numId w:val="8"/>
        </w:numPr>
        <w:spacing w:after="0" w:line="276" w:lineRule="auto"/>
        <w:rPr>
          <w:b/>
        </w:rPr>
      </w:pPr>
      <w:r w:rsidRPr="00085AF2">
        <w:rPr>
          <w:b/>
        </w:rPr>
        <w:t>CALL TO ORDER</w:t>
      </w:r>
      <w:r>
        <w:rPr>
          <w:b/>
        </w:rPr>
        <w:t>—</w:t>
      </w:r>
      <w:r w:rsidRPr="00247EBC">
        <w:t>T</w:t>
      </w:r>
      <w:r>
        <w:t>he meeting</w:t>
      </w:r>
      <w:r w:rsidRPr="00247EBC">
        <w:t xml:space="preserve"> was called to order by Mayor</w:t>
      </w:r>
      <w:r>
        <w:t xml:space="preserve"> Janis Landry</w:t>
      </w:r>
      <w:r w:rsidRPr="00247EBC">
        <w:t>, who opened the</w:t>
      </w:r>
      <w:r>
        <w:t xml:space="preserve"> meeting </w:t>
      </w:r>
      <w:r w:rsidRPr="00247EBC">
        <w:t>at</w:t>
      </w:r>
      <w:r>
        <w:t xml:space="preserve"> 6:30 p.m., August 20, 2024, a</w:t>
      </w:r>
      <w:r w:rsidRPr="00166FD0">
        <w:t>t the Slaughter Town Hall, 3337 Church Street, Slaughter, Louisiana.</w:t>
      </w:r>
      <w:r>
        <w:t xml:space="preserve">  A quorum was present and due notice was given. Unless otherwise noted all motions passed by unanimous decision of the Board.</w:t>
      </w:r>
    </w:p>
    <w:p w14:paraId="4B2FD16F" w14:textId="77777777" w:rsidR="002D407A" w:rsidRPr="001227D2" w:rsidRDefault="002D407A" w:rsidP="002D407A">
      <w:pPr>
        <w:pStyle w:val="ListParagraph"/>
        <w:widowControl w:val="0"/>
        <w:numPr>
          <w:ilvl w:val="0"/>
          <w:numId w:val="8"/>
        </w:numPr>
        <w:spacing w:after="0" w:line="276" w:lineRule="auto"/>
        <w:rPr>
          <w:b/>
        </w:rPr>
      </w:pPr>
      <w:r w:rsidRPr="001227D2">
        <w:rPr>
          <w:b/>
        </w:rPr>
        <w:t>Invocation</w:t>
      </w:r>
    </w:p>
    <w:p w14:paraId="048263B3" w14:textId="77777777" w:rsidR="002D407A" w:rsidRPr="00065BCD" w:rsidRDefault="002D407A" w:rsidP="002D407A">
      <w:pPr>
        <w:pStyle w:val="ListParagraph"/>
        <w:widowControl w:val="0"/>
        <w:numPr>
          <w:ilvl w:val="0"/>
          <w:numId w:val="8"/>
        </w:numPr>
        <w:spacing w:after="0" w:line="276" w:lineRule="auto"/>
      </w:pPr>
      <w:r w:rsidRPr="001227D2">
        <w:rPr>
          <w:b/>
        </w:rPr>
        <w:t>Pledge</w:t>
      </w:r>
    </w:p>
    <w:p w14:paraId="19376B60" w14:textId="77777777" w:rsidR="002D407A" w:rsidRPr="00BB0419" w:rsidRDefault="002D407A" w:rsidP="002D407A">
      <w:pPr>
        <w:pStyle w:val="ListParagraph"/>
        <w:widowControl w:val="0"/>
        <w:numPr>
          <w:ilvl w:val="0"/>
          <w:numId w:val="8"/>
        </w:numPr>
        <w:spacing w:after="0" w:line="276" w:lineRule="auto"/>
      </w:pPr>
      <w:r>
        <w:rPr>
          <w:b/>
        </w:rPr>
        <w:t xml:space="preserve">Roll Call - </w:t>
      </w:r>
      <w:r w:rsidRPr="004A4AC8">
        <w:t>The following members were present</w:t>
      </w:r>
      <w:r>
        <w:t>: Allen Hobgood, Nyki Paxton, Adele Fleming, Lynn Landry, Craig Soileau, Howard Henderson, Matt Ard.</w:t>
      </w:r>
    </w:p>
    <w:p w14:paraId="7E1EEED4" w14:textId="77777777" w:rsidR="002D407A" w:rsidRPr="0097459E" w:rsidRDefault="002D407A" w:rsidP="002D407A">
      <w:pPr>
        <w:pStyle w:val="ListParagraph"/>
        <w:widowControl w:val="0"/>
        <w:numPr>
          <w:ilvl w:val="0"/>
          <w:numId w:val="8"/>
        </w:numPr>
        <w:spacing w:after="0" w:line="276" w:lineRule="auto"/>
      </w:pPr>
      <w:r w:rsidRPr="00085AF2">
        <w:rPr>
          <w:b/>
        </w:rPr>
        <w:t>AMENDMENTS AND/OR ADDITIONS TO AGEND</w:t>
      </w:r>
      <w:bookmarkStart w:id="0" w:name="_Hlk8814402"/>
      <w:r>
        <w:rPr>
          <w:b/>
        </w:rPr>
        <w:t>A:</w:t>
      </w:r>
    </w:p>
    <w:p w14:paraId="03BD3A9F" w14:textId="77777777" w:rsidR="002D407A" w:rsidRPr="0097459E" w:rsidRDefault="002D407A" w:rsidP="002D407A">
      <w:pPr>
        <w:pStyle w:val="ListParagraph"/>
        <w:widowControl w:val="0"/>
        <w:numPr>
          <w:ilvl w:val="0"/>
          <w:numId w:val="12"/>
        </w:numPr>
        <w:spacing w:after="0" w:line="276" w:lineRule="auto"/>
      </w:pPr>
      <w:r>
        <w:rPr>
          <w:bCs/>
        </w:rPr>
        <w:t xml:space="preserve">Reserve Police Officer. Motion by Nyki Paxton, </w:t>
      </w:r>
      <w:proofErr w:type="gramStart"/>
      <w:r>
        <w:rPr>
          <w:bCs/>
        </w:rPr>
        <w:t>Second</w:t>
      </w:r>
      <w:proofErr w:type="gramEnd"/>
      <w:r>
        <w:rPr>
          <w:bCs/>
        </w:rPr>
        <w:t xml:space="preserve"> by Craig Soileau, Motion passed. Add as Item H</w:t>
      </w:r>
    </w:p>
    <w:p w14:paraId="0D7EA621" w14:textId="77777777" w:rsidR="002D407A" w:rsidRPr="002C18E8" w:rsidRDefault="002D407A" w:rsidP="002D407A">
      <w:pPr>
        <w:pStyle w:val="ListParagraph"/>
        <w:widowControl w:val="0"/>
        <w:numPr>
          <w:ilvl w:val="0"/>
          <w:numId w:val="12"/>
        </w:numPr>
        <w:spacing w:after="0" w:line="276" w:lineRule="auto"/>
      </w:pPr>
      <w:r>
        <w:t>Audit questionnaire discussion. Motion by Adele Fleming, Second by Nyki Paxton, Motion passed. Add as Item I</w:t>
      </w:r>
    </w:p>
    <w:bookmarkEnd w:id="0"/>
    <w:p w14:paraId="4EB7F496" w14:textId="77777777" w:rsidR="002D407A" w:rsidRPr="00247E10" w:rsidRDefault="002D407A" w:rsidP="002D407A">
      <w:pPr>
        <w:pStyle w:val="ListParagraph"/>
        <w:numPr>
          <w:ilvl w:val="0"/>
          <w:numId w:val="8"/>
        </w:numPr>
        <w:spacing w:after="0" w:line="276" w:lineRule="auto"/>
        <w:outlineLvl w:val="0"/>
      </w:pPr>
      <w:r>
        <w:rPr>
          <w:b/>
        </w:rPr>
        <w:t>DEPARTMENTAL REPORTS:</w:t>
      </w:r>
    </w:p>
    <w:p w14:paraId="022F0BF7" w14:textId="27F280A8" w:rsidR="002D407A" w:rsidRDefault="002D407A" w:rsidP="002D407A">
      <w:pPr>
        <w:pStyle w:val="ListParagraph"/>
        <w:numPr>
          <w:ilvl w:val="0"/>
          <w:numId w:val="10"/>
        </w:numPr>
        <w:spacing w:after="0" w:line="276" w:lineRule="auto"/>
        <w:outlineLvl w:val="0"/>
      </w:pPr>
      <w:r w:rsidRPr="0097459E">
        <w:rPr>
          <w:b/>
          <w:bCs/>
        </w:rPr>
        <w:t>Minutes- July 16, 2024</w:t>
      </w:r>
      <w:r>
        <w:t xml:space="preserve">. </w:t>
      </w:r>
      <w:r w:rsidR="00BF4A75">
        <w:t xml:space="preserve">Approved with corrections. </w:t>
      </w:r>
      <w:r>
        <w:t>Motion</w:t>
      </w:r>
      <w:r w:rsidR="00BF4A75">
        <w:t xml:space="preserve"> </w:t>
      </w:r>
      <w:r>
        <w:t xml:space="preserve">by Craig Soileau, </w:t>
      </w:r>
      <w:proofErr w:type="gramStart"/>
      <w:r>
        <w:t>Second</w:t>
      </w:r>
      <w:proofErr w:type="gramEnd"/>
      <w:r>
        <w:t xml:space="preserve"> by Lynn Landry, Motion passed.</w:t>
      </w:r>
    </w:p>
    <w:p w14:paraId="61EAC4AA" w14:textId="77777777" w:rsidR="002D407A" w:rsidRDefault="002D407A" w:rsidP="002D407A">
      <w:pPr>
        <w:pStyle w:val="ListParagraph"/>
        <w:numPr>
          <w:ilvl w:val="0"/>
          <w:numId w:val="10"/>
        </w:numPr>
        <w:spacing w:after="0" w:line="276" w:lineRule="auto"/>
        <w:outlineLvl w:val="0"/>
      </w:pPr>
      <w:r w:rsidRPr="0097459E">
        <w:rPr>
          <w:b/>
          <w:bCs/>
        </w:rPr>
        <w:t>Maintenance Report-</w:t>
      </w:r>
      <w:r>
        <w:t xml:space="preserve"> Motion by Allen Hobgood, Second by Nyki Paxton, Motion passed.</w:t>
      </w:r>
    </w:p>
    <w:p w14:paraId="0687A7F9" w14:textId="77777777" w:rsidR="002D407A" w:rsidRDefault="002D407A" w:rsidP="002D407A">
      <w:pPr>
        <w:pStyle w:val="ListParagraph"/>
        <w:numPr>
          <w:ilvl w:val="0"/>
          <w:numId w:val="10"/>
        </w:numPr>
        <w:spacing w:after="0" w:line="276" w:lineRule="auto"/>
        <w:outlineLvl w:val="0"/>
      </w:pPr>
      <w:r w:rsidRPr="0097459E">
        <w:rPr>
          <w:b/>
          <w:bCs/>
        </w:rPr>
        <w:t>Fire Report-</w:t>
      </w:r>
      <w:r>
        <w:t xml:space="preserve"> Motion by Adele Fleming, </w:t>
      </w:r>
      <w:proofErr w:type="gramStart"/>
      <w:r>
        <w:t>Second</w:t>
      </w:r>
      <w:proofErr w:type="gramEnd"/>
      <w:r>
        <w:t xml:space="preserve"> by Lynn Landry, Motion passed.</w:t>
      </w:r>
    </w:p>
    <w:p w14:paraId="1D43A964" w14:textId="77777777" w:rsidR="002D407A" w:rsidRDefault="002D407A" w:rsidP="002D407A">
      <w:pPr>
        <w:pStyle w:val="ListParagraph"/>
        <w:numPr>
          <w:ilvl w:val="0"/>
          <w:numId w:val="10"/>
        </w:numPr>
        <w:spacing w:after="0" w:line="276" w:lineRule="auto"/>
        <w:outlineLvl w:val="0"/>
      </w:pPr>
      <w:r w:rsidRPr="0097459E">
        <w:rPr>
          <w:b/>
          <w:bCs/>
        </w:rPr>
        <w:t>Police Report-</w:t>
      </w:r>
      <w:r>
        <w:t xml:space="preserve"> Motion by Nyki Paxton, </w:t>
      </w:r>
      <w:proofErr w:type="gramStart"/>
      <w:r>
        <w:t>Second</w:t>
      </w:r>
      <w:proofErr w:type="gramEnd"/>
      <w:r>
        <w:t xml:space="preserve"> by Lynn Landry, Motion passed.</w:t>
      </w:r>
    </w:p>
    <w:p w14:paraId="47C62211" w14:textId="77777777" w:rsidR="002D407A" w:rsidRDefault="002D407A" w:rsidP="002D407A">
      <w:pPr>
        <w:pStyle w:val="ListParagraph"/>
        <w:numPr>
          <w:ilvl w:val="0"/>
          <w:numId w:val="10"/>
        </w:numPr>
        <w:spacing w:after="0" w:line="276" w:lineRule="auto"/>
        <w:outlineLvl w:val="0"/>
      </w:pPr>
      <w:r w:rsidRPr="0097459E">
        <w:rPr>
          <w:b/>
          <w:bCs/>
        </w:rPr>
        <w:t>Paid Invoice Report-</w:t>
      </w:r>
      <w:r>
        <w:t xml:space="preserve"> Motion by Craig Soileau, </w:t>
      </w:r>
      <w:proofErr w:type="gramStart"/>
      <w:r>
        <w:t>Second</w:t>
      </w:r>
      <w:proofErr w:type="gramEnd"/>
      <w:r>
        <w:t xml:space="preserve"> by Allen Hobgood, Motion passed.</w:t>
      </w:r>
    </w:p>
    <w:p w14:paraId="1715BD9F" w14:textId="77777777" w:rsidR="002D407A" w:rsidRPr="0097459E" w:rsidRDefault="002D407A" w:rsidP="002D407A">
      <w:pPr>
        <w:pStyle w:val="ListParagraph"/>
        <w:numPr>
          <w:ilvl w:val="0"/>
          <w:numId w:val="10"/>
        </w:numPr>
        <w:spacing w:after="0" w:line="276" w:lineRule="auto"/>
        <w:outlineLvl w:val="0"/>
        <w:rPr>
          <w:b/>
          <w:bCs/>
        </w:rPr>
      </w:pPr>
      <w:r w:rsidRPr="0097459E">
        <w:rPr>
          <w:b/>
          <w:bCs/>
        </w:rPr>
        <w:t>Mayor’s Report-</w:t>
      </w:r>
    </w:p>
    <w:p w14:paraId="38182F44" w14:textId="77777777" w:rsidR="002D407A" w:rsidRDefault="002D407A" w:rsidP="002D407A">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rPr>
          <w:b/>
        </w:rPr>
        <w:t xml:space="preserve">       PLANNING AND ZONING:</w:t>
      </w:r>
    </w:p>
    <w:p w14:paraId="12DA0784" w14:textId="77777777" w:rsidR="002D407A" w:rsidRDefault="002D407A" w:rsidP="002D407A">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t xml:space="preserve">Solomon Garba, 2644 Meadowood Dr. Approval for two room extension (228 sq. ft.) to current resident. All setbacks met. Electrical permit will be sent to the parish. Motion by Craig Soileau, second by Nyki Paxton, Motion passed. </w:t>
      </w:r>
    </w:p>
    <w:p w14:paraId="515F1530" w14:textId="77777777" w:rsidR="002D407A" w:rsidRPr="00BF63FF" w:rsidRDefault="002D407A" w:rsidP="002D407A">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t>Tim and Jennifer Corcoran, 1138 Midway Rd. Approval to park RV on property zoned agricultural. Recommendation for approval with wavier to “Section 28-122 Recreational Vehicles” for a six-month period with provision for additional extensions provided applicant updates Commission as to progress on construction of permanent residence.  Electrical permit will be sent to the parish. Motion by Allen Hobgood, Second by Nyki Paxton, Motion passed.</w:t>
      </w:r>
    </w:p>
    <w:p w14:paraId="277F7B28" w14:textId="77777777" w:rsidR="009A19B7" w:rsidRDefault="009A19B7" w:rsidP="002D4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rPr>
      </w:pPr>
    </w:p>
    <w:p w14:paraId="47BCC228" w14:textId="32349D33" w:rsidR="002D407A" w:rsidRPr="007B3C41" w:rsidRDefault="002D407A" w:rsidP="002D4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rPr>
      </w:pPr>
      <w:r>
        <w:rPr>
          <w:b/>
          <w:bCs/>
        </w:rPr>
        <w:t xml:space="preserve">        VIII.     NEW BUSINESS:</w:t>
      </w:r>
    </w:p>
    <w:p w14:paraId="2F714BB4" w14:textId="77777777" w:rsidR="002D407A" w:rsidRDefault="002D407A" w:rsidP="002D407A">
      <w:pPr>
        <w:pStyle w:val="ListParagraph"/>
        <w:numPr>
          <w:ilvl w:val="0"/>
          <w:numId w:val="9"/>
        </w:numPr>
        <w:spacing w:after="200" w:line="276" w:lineRule="auto"/>
      </w:pPr>
      <w:r w:rsidRPr="00EC7CC6">
        <w:t>Final Payment Request- Spinks Construction</w:t>
      </w:r>
      <w:r>
        <w:t xml:space="preserve">. Motion by Allen Hobgood, </w:t>
      </w:r>
      <w:proofErr w:type="gramStart"/>
      <w:r>
        <w:t>Second</w:t>
      </w:r>
      <w:proofErr w:type="gramEnd"/>
      <w:r>
        <w:t xml:space="preserve"> by Craig Soileau, Motion passed.</w:t>
      </w:r>
    </w:p>
    <w:p w14:paraId="287203B2" w14:textId="77777777" w:rsidR="002D407A" w:rsidRDefault="002D407A" w:rsidP="002D407A">
      <w:pPr>
        <w:pStyle w:val="ListParagraph"/>
        <w:numPr>
          <w:ilvl w:val="0"/>
          <w:numId w:val="9"/>
        </w:numPr>
        <w:spacing w:after="200" w:line="276" w:lineRule="auto"/>
      </w:pPr>
      <w:r>
        <w:t xml:space="preserve">Sonic Firewall Estimate- Southern Data Works. Motion by Nyki Paxton, </w:t>
      </w:r>
      <w:proofErr w:type="gramStart"/>
      <w:r>
        <w:t>Second</w:t>
      </w:r>
      <w:proofErr w:type="gramEnd"/>
      <w:r>
        <w:t xml:space="preserve"> by Adele Fleming, Motion passed.</w:t>
      </w:r>
    </w:p>
    <w:p w14:paraId="39048C32" w14:textId="77777777" w:rsidR="002D407A" w:rsidRDefault="002D407A" w:rsidP="002D407A">
      <w:pPr>
        <w:pStyle w:val="ListParagraph"/>
        <w:numPr>
          <w:ilvl w:val="0"/>
          <w:numId w:val="9"/>
        </w:numPr>
        <w:spacing w:after="200" w:line="276" w:lineRule="auto"/>
      </w:pPr>
      <w:r>
        <w:t xml:space="preserve">Appointment of C Bo Dean to Planning and Zoning- Motion by Craig Soileau, </w:t>
      </w:r>
      <w:proofErr w:type="gramStart"/>
      <w:r>
        <w:t>Second</w:t>
      </w:r>
      <w:proofErr w:type="gramEnd"/>
      <w:r>
        <w:t xml:space="preserve"> by Lynn Landry, Motion passed.</w:t>
      </w:r>
    </w:p>
    <w:p w14:paraId="7E832D68" w14:textId="77777777" w:rsidR="002D407A" w:rsidRDefault="002D407A" w:rsidP="002D407A">
      <w:pPr>
        <w:pStyle w:val="ListParagraph"/>
        <w:numPr>
          <w:ilvl w:val="0"/>
          <w:numId w:val="9"/>
        </w:numPr>
        <w:spacing w:after="200" w:line="276" w:lineRule="auto"/>
      </w:pPr>
      <w:r>
        <w:t xml:space="preserve">Introduce Ordinance for Adjusting Administrative Fees- Motion by Adele Fleming, </w:t>
      </w:r>
      <w:proofErr w:type="gramStart"/>
      <w:r>
        <w:t>Second</w:t>
      </w:r>
      <w:proofErr w:type="gramEnd"/>
      <w:r>
        <w:t xml:space="preserve"> by Craig Soileau, Motion passed.</w:t>
      </w:r>
    </w:p>
    <w:p w14:paraId="0971E76B" w14:textId="77777777" w:rsidR="002D407A" w:rsidRDefault="002D407A" w:rsidP="002D407A">
      <w:pPr>
        <w:pStyle w:val="ListParagraph"/>
        <w:numPr>
          <w:ilvl w:val="0"/>
          <w:numId w:val="9"/>
        </w:numPr>
        <w:spacing w:after="200" w:line="276" w:lineRule="auto"/>
      </w:pPr>
      <w:r>
        <w:t xml:space="preserve">Executive Session to discuss personnel matters regarding new hires. Motion by Nyki Paxton, </w:t>
      </w:r>
      <w:proofErr w:type="gramStart"/>
      <w:r>
        <w:t>Second</w:t>
      </w:r>
      <w:proofErr w:type="gramEnd"/>
      <w:r>
        <w:t xml:space="preserve"> by Adele Fleming, Motion passed. Close Executive Session- Motion by Nyki Paxton, </w:t>
      </w:r>
      <w:proofErr w:type="gramStart"/>
      <w:r>
        <w:t>Second</w:t>
      </w:r>
      <w:proofErr w:type="gramEnd"/>
      <w:r>
        <w:t xml:space="preserve"> by Lynn Landry, Motion passed.</w:t>
      </w:r>
    </w:p>
    <w:p w14:paraId="71C7B86E" w14:textId="115E7FF7" w:rsidR="002D407A" w:rsidRDefault="002D407A" w:rsidP="002D407A">
      <w:pPr>
        <w:pStyle w:val="ListParagraph"/>
        <w:numPr>
          <w:ilvl w:val="0"/>
          <w:numId w:val="9"/>
        </w:numPr>
        <w:spacing w:after="200" w:line="276" w:lineRule="auto"/>
      </w:pPr>
      <w:r>
        <w:t>Recommendation to hire Police Officer</w:t>
      </w:r>
      <w:r w:rsidR="00BF4A75">
        <w:t xml:space="preserve"> Christopher Hilliard</w:t>
      </w:r>
      <w:r>
        <w:t xml:space="preserve">. Motion by Nyki Paxton, </w:t>
      </w:r>
      <w:proofErr w:type="gramStart"/>
      <w:r>
        <w:t>Second</w:t>
      </w:r>
      <w:proofErr w:type="gramEnd"/>
      <w:r>
        <w:t xml:space="preserve"> by Adele Fleming, Motion passed.</w:t>
      </w:r>
    </w:p>
    <w:p w14:paraId="15FB3585" w14:textId="425FF8F6" w:rsidR="002D407A" w:rsidRDefault="002D407A" w:rsidP="002D407A">
      <w:pPr>
        <w:pStyle w:val="ListParagraph"/>
        <w:numPr>
          <w:ilvl w:val="0"/>
          <w:numId w:val="9"/>
        </w:numPr>
        <w:spacing w:after="200" w:line="276" w:lineRule="auto"/>
      </w:pPr>
      <w:r>
        <w:t>Recommendation to hire Police Officer</w:t>
      </w:r>
      <w:r w:rsidR="00BF4A75">
        <w:t xml:space="preserve"> Brendan Brooks</w:t>
      </w:r>
      <w:r>
        <w:t xml:space="preserve">. Motion by Adele Fleming, </w:t>
      </w:r>
      <w:proofErr w:type="gramStart"/>
      <w:r>
        <w:t>Second</w:t>
      </w:r>
      <w:proofErr w:type="gramEnd"/>
      <w:r>
        <w:t xml:space="preserve"> by Lynn Landry, Motion passed.</w:t>
      </w:r>
    </w:p>
    <w:p w14:paraId="6140F5F9" w14:textId="741BE4E4" w:rsidR="002D407A" w:rsidRDefault="002D407A" w:rsidP="002D407A">
      <w:pPr>
        <w:pStyle w:val="ListParagraph"/>
        <w:numPr>
          <w:ilvl w:val="0"/>
          <w:numId w:val="9"/>
        </w:numPr>
        <w:spacing w:after="200" w:line="276" w:lineRule="auto"/>
      </w:pPr>
      <w:r>
        <w:t>Reserve Police Officer</w:t>
      </w:r>
      <w:r w:rsidR="00BF4A75">
        <w:t xml:space="preserve"> Troy </w:t>
      </w:r>
      <w:proofErr w:type="spellStart"/>
      <w:r w:rsidR="00BF4A75">
        <w:t>Viccellio</w:t>
      </w:r>
      <w:proofErr w:type="spellEnd"/>
      <w:r>
        <w:t xml:space="preserve">. Motion by Nyki Paxton, </w:t>
      </w:r>
      <w:proofErr w:type="gramStart"/>
      <w:r>
        <w:t>Second</w:t>
      </w:r>
      <w:proofErr w:type="gramEnd"/>
      <w:r>
        <w:t xml:space="preserve"> by Lynn Landry, Motion passed. </w:t>
      </w:r>
    </w:p>
    <w:p w14:paraId="14293650" w14:textId="77777777" w:rsidR="002D407A" w:rsidRPr="00EC7CC6" w:rsidRDefault="002D407A" w:rsidP="002D407A">
      <w:pPr>
        <w:pStyle w:val="ListParagraph"/>
        <w:numPr>
          <w:ilvl w:val="0"/>
          <w:numId w:val="9"/>
        </w:numPr>
        <w:spacing w:after="200" w:line="276" w:lineRule="auto"/>
      </w:pPr>
      <w:r>
        <w:t xml:space="preserve">Audit questionnaire discussion. </w:t>
      </w:r>
    </w:p>
    <w:p w14:paraId="0C156146" w14:textId="77777777" w:rsidR="002D407A" w:rsidRDefault="002D407A" w:rsidP="002D407A">
      <w:pPr>
        <w:widowControl w:val="0"/>
        <w:spacing w:after="0"/>
      </w:pPr>
      <w:r>
        <w:rPr>
          <w:b/>
        </w:rPr>
        <w:t xml:space="preserve">          IX.     </w:t>
      </w:r>
      <w:r w:rsidRPr="005574E7">
        <w:rPr>
          <w:b/>
        </w:rPr>
        <w:t xml:space="preserve">MOTION TO ADJOURN </w:t>
      </w:r>
      <w:r>
        <w:t xml:space="preserve">– Motion by Allen Hobgood, </w:t>
      </w:r>
      <w:proofErr w:type="gramStart"/>
      <w:r>
        <w:t>Second</w:t>
      </w:r>
      <w:proofErr w:type="gramEnd"/>
      <w:r>
        <w:t xml:space="preserve"> by Adele Fleming, Motion passed.</w:t>
      </w:r>
    </w:p>
    <w:p w14:paraId="071B5537" w14:textId="77777777" w:rsidR="00A06D7F" w:rsidRDefault="00A06D7F" w:rsidP="002D407A">
      <w:pPr>
        <w:pStyle w:val="ListParagraph"/>
        <w:widowControl w:val="0"/>
        <w:spacing w:after="0"/>
        <w:ind w:left="1080"/>
      </w:pPr>
    </w:p>
    <w:p w14:paraId="392CD5E5" w14:textId="77777777" w:rsidR="00A06D7F" w:rsidRDefault="00A06D7F" w:rsidP="002D407A">
      <w:pPr>
        <w:pStyle w:val="ListParagraph"/>
        <w:widowControl w:val="0"/>
        <w:spacing w:after="0"/>
        <w:ind w:left="1080"/>
      </w:pPr>
    </w:p>
    <w:p w14:paraId="094481E5" w14:textId="77777777" w:rsidR="002D407A" w:rsidRDefault="002D407A" w:rsidP="002D407A">
      <w:pPr>
        <w:widowControl w:val="0"/>
        <w:spacing w:after="0"/>
      </w:pPr>
      <w:r>
        <w:t xml:space="preserve">                                                                                                                                                 08/21/2024        Genique Henderson</w:t>
      </w:r>
    </w:p>
    <w:p w14:paraId="536B81C0" w14:textId="2437E6FD" w:rsidR="005E25A3" w:rsidRDefault="005E25A3" w:rsidP="00F32B1D">
      <w:pPr>
        <w:tabs>
          <w:tab w:val="left" w:pos="3405"/>
        </w:tabs>
      </w:pPr>
    </w:p>
    <w:p w14:paraId="04962302" w14:textId="05D1B384" w:rsidR="005E25A3" w:rsidRPr="007309AA" w:rsidRDefault="005E25A3" w:rsidP="005E25A3">
      <w:pPr>
        <w:pStyle w:val="Footer"/>
        <w:jc w:val="center"/>
        <w:rPr>
          <w:rFonts w:asciiTheme="majorHAnsi" w:hAnsiTheme="majorHAnsi"/>
          <w:sz w:val="18"/>
          <w:szCs w:val="18"/>
        </w:rPr>
      </w:pPr>
      <w:r>
        <w:tab/>
        <w:t xml:space="preserve">              </w:t>
      </w:r>
    </w:p>
    <w:p w14:paraId="45F42256" w14:textId="0EC9AD17" w:rsidR="005E25A3" w:rsidRDefault="005E25A3" w:rsidP="005E25A3">
      <w:pPr>
        <w:tabs>
          <w:tab w:val="left" w:pos="4500"/>
        </w:tabs>
      </w:pPr>
    </w:p>
    <w:p w14:paraId="4AC7EEC1" w14:textId="77777777" w:rsidR="005E25A3" w:rsidRDefault="005E25A3"/>
    <w:p w14:paraId="0E1E2A68" w14:textId="77777777" w:rsidR="005E25A3" w:rsidRDefault="005E25A3"/>
    <w:p w14:paraId="56E74007" w14:textId="77777777" w:rsidR="005E25A3" w:rsidRDefault="005E25A3"/>
    <w:p w14:paraId="37A6F20C" w14:textId="77777777" w:rsidR="005E25A3" w:rsidRDefault="005E25A3"/>
    <w:p w14:paraId="1B1F64CE" w14:textId="77777777" w:rsidR="005E25A3" w:rsidRDefault="005E25A3"/>
    <w:p w14:paraId="09F7CFDD" w14:textId="77777777" w:rsidR="005E25A3" w:rsidRDefault="005E25A3"/>
    <w:p w14:paraId="7E92F185" w14:textId="77777777" w:rsidR="005E25A3" w:rsidRDefault="005E25A3"/>
    <w:p w14:paraId="0472B4AF" w14:textId="77777777" w:rsidR="005E25A3" w:rsidRDefault="005E25A3"/>
    <w:p w14:paraId="38BE8C9C" w14:textId="77777777" w:rsidR="005E25A3" w:rsidRDefault="005E25A3"/>
    <w:p w14:paraId="06F1905C" w14:textId="77777777" w:rsidR="005E25A3" w:rsidRDefault="005E25A3"/>
    <w:p w14:paraId="1E8C4115" w14:textId="77777777" w:rsidR="005E25A3" w:rsidRDefault="005E25A3"/>
    <w:p w14:paraId="534CA2A6" w14:textId="77777777" w:rsidR="005E25A3" w:rsidRDefault="005E25A3"/>
    <w:p w14:paraId="6C3EC90E" w14:textId="77777777" w:rsidR="005E25A3" w:rsidRDefault="005E25A3"/>
    <w:p w14:paraId="7C064E1C" w14:textId="77777777" w:rsidR="005E25A3" w:rsidRDefault="005E25A3"/>
    <w:p w14:paraId="36D14DE6" w14:textId="77777777" w:rsidR="005E25A3" w:rsidRDefault="005E25A3"/>
    <w:p w14:paraId="026D0E4B" w14:textId="77777777" w:rsidR="005E25A3" w:rsidRDefault="005E25A3"/>
    <w:p w14:paraId="5CA4A210" w14:textId="77777777" w:rsidR="005E25A3" w:rsidRDefault="005E25A3"/>
    <w:p w14:paraId="5B231F1D" w14:textId="77777777" w:rsidR="005E25A3" w:rsidRDefault="005E25A3"/>
    <w:p w14:paraId="1C39AA2B" w14:textId="77777777" w:rsidR="005E25A3" w:rsidRDefault="005E25A3"/>
    <w:p w14:paraId="5D64D80F" w14:textId="77777777" w:rsidR="005E25A3" w:rsidRDefault="005E25A3"/>
    <w:p w14:paraId="1EE97ECC" w14:textId="77777777" w:rsidR="005E25A3" w:rsidRDefault="005E25A3"/>
    <w:p w14:paraId="0FEC113D" w14:textId="77777777" w:rsidR="005E25A3" w:rsidRDefault="005E25A3"/>
    <w:p w14:paraId="2715BC33" w14:textId="77777777" w:rsidR="005E25A3" w:rsidRDefault="005E25A3"/>
    <w:p w14:paraId="7A8ADBEC" w14:textId="77777777" w:rsidR="005E25A3" w:rsidRDefault="005E25A3"/>
    <w:p w14:paraId="496DC320" w14:textId="77777777" w:rsidR="005E25A3" w:rsidRDefault="005E25A3"/>
    <w:p w14:paraId="3A3F2905" w14:textId="77777777" w:rsidR="005E25A3" w:rsidRDefault="005E25A3"/>
    <w:p w14:paraId="63F70F40" w14:textId="77777777" w:rsidR="005E25A3" w:rsidRDefault="005E25A3"/>
    <w:p w14:paraId="5CF0E22B" w14:textId="77777777" w:rsidR="005E25A3" w:rsidRDefault="005E25A3"/>
    <w:p w14:paraId="41099A51" w14:textId="77777777" w:rsidR="005E25A3" w:rsidRDefault="005E25A3"/>
    <w:p w14:paraId="36A42D7D" w14:textId="77777777" w:rsidR="005E25A3" w:rsidRDefault="005E25A3"/>
    <w:p w14:paraId="518F244C" w14:textId="77777777" w:rsidR="005E25A3" w:rsidRDefault="005E25A3"/>
    <w:p w14:paraId="1F225841" w14:textId="77777777" w:rsidR="005E25A3" w:rsidRDefault="005E25A3"/>
    <w:p w14:paraId="3CDDDE2A" w14:textId="77777777" w:rsidR="005E25A3" w:rsidRDefault="005E25A3"/>
    <w:p w14:paraId="01689216" w14:textId="77777777" w:rsidR="005E25A3" w:rsidRDefault="005E25A3"/>
    <w:p w14:paraId="0C3A1771" w14:textId="77777777" w:rsidR="005E25A3" w:rsidRDefault="005E25A3"/>
    <w:p w14:paraId="03E4DEFC" w14:textId="77777777" w:rsidR="005E25A3" w:rsidRDefault="005E25A3"/>
    <w:sectPr w:rsidR="005E25A3" w:rsidSect="00F16D4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99EF1" w14:textId="77777777" w:rsidR="005C5D2C" w:rsidRDefault="005C5D2C" w:rsidP="0020661F">
      <w:pPr>
        <w:spacing w:after="0" w:line="240" w:lineRule="auto"/>
      </w:pPr>
      <w:r>
        <w:separator/>
      </w:r>
    </w:p>
  </w:endnote>
  <w:endnote w:type="continuationSeparator" w:id="0">
    <w:p w14:paraId="38268A96" w14:textId="77777777" w:rsidR="005C5D2C" w:rsidRDefault="005C5D2C" w:rsidP="0020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stellar">
    <w:panose1 w:val="020A0402060406010301"/>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596F7" w14:textId="77777777" w:rsidR="00F16D40" w:rsidRDefault="00F16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FF4F" w14:textId="2E0D3996" w:rsidR="0020661F" w:rsidRDefault="0020661F" w:rsidP="0020661F">
    <w:pPr>
      <w:pStyle w:val="Footer"/>
      <w:jc w:val="center"/>
    </w:pPr>
    <w:r>
      <w:t xml:space="preserve">                           </w:t>
    </w:r>
  </w:p>
  <w:p w14:paraId="3588B3A7" w14:textId="5D643ECC" w:rsidR="00797C5A" w:rsidRDefault="0020661F" w:rsidP="005E25A3">
    <w:pPr>
      <w:pStyle w:val="Footer"/>
      <w:jc w:val="center"/>
    </w:pPr>
    <w:r>
      <w:t xml:space="preserve">                                        </w:t>
    </w:r>
  </w:p>
  <w:p w14:paraId="0EB8E3C0" w14:textId="77777777" w:rsidR="0020661F" w:rsidRDefault="0020661F" w:rsidP="0020661F">
    <w:pPr>
      <w:pStyle w:val="Footer"/>
      <w:jc w:val="center"/>
    </w:pPr>
  </w:p>
  <w:p w14:paraId="10502B0B" w14:textId="77777777" w:rsidR="0020661F" w:rsidRDefault="0020661F" w:rsidP="0020661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477ED" w14:textId="1B7AE9D5" w:rsidR="00F32B1D" w:rsidRDefault="00F32B1D">
    <w:pPr>
      <w:pStyle w:val="Footer"/>
    </w:pPr>
    <w:r>
      <w:rPr>
        <w:noProof/>
      </w:rPr>
      <w:drawing>
        <wp:anchor distT="0" distB="0" distL="114300" distR="114300" simplePos="0" relativeHeight="251658240" behindDoc="0" locked="0" layoutInCell="1" allowOverlap="1" wp14:anchorId="486FD75E" wp14:editId="52FBDF93">
          <wp:simplePos x="0" y="0"/>
          <wp:positionH relativeFrom="column">
            <wp:posOffset>1552575</wp:posOffset>
          </wp:positionH>
          <wp:positionV relativeFrom="paragraph">
            <wp:posOffset>-181610</wp:posOffset>
          </wp:positionV>
          <wp:extent cx="933450" cy="1149985"/>
          <wp:effectExtent l="0" t="0" r="0" b="0"/>
          <wp:wrapNone/>
          <wp:docPr id="10326" name="Picture 10326" descr="A black and white logo with a train&#10;&#10;Description automatically generated"/>
          <wp:cNvGraphicFramePr/>
          <a:graphic xmlns:a="http://schemas.openxmlformats.org/drawingml/2006/main">
            <a:graphicData uri="http://schemas.openxmlformats.org/drawingml/2006/picture">
              <pic:pic xmlns:pic="http://schemas.openxmlformats.org/drawingml/2006/picture">
                <pic:nvPicPr>
                  <pic:cNvPr id="10326" name="Picture 10326" descr="A black and white logo with a trai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3450" cy="1149985"/>
                  </a:xfrm>
                  <a:prstGeom prst="rect">
                    <a:avLst/>
                  </a:prstGeom>
                </pic:spPr>
              </pic:pic>
            </a:graphicData>
          </a:graphic>
        </wp:anchor>
      </w:drawing>
    </w:r>
    <w:r>
      <w:tab/>
      <w:t xml:space="preserve">     </w:t>
    </w:r>
  </w:p>
  <w:p w14:paraId="362700CE" w14:textId="200C85EF" w:rsidR="00F32B1D" w:rsidRDefault="00F32B1D">
    <w:pPr>
      <w:pStyle w:val="Footer"/>
    </w:pPr>
  </w:p>
  <w:p w14:paraId="47B56147" w14:textId="308AB238" w:rsidR="00F32B1D" w:rsidRDefault="00F32B1D" w:rsidP="00F32B1D">
    <w:pPr>
      <w:pStyle w:val="Footer"/>
      <w:rPr>
        <w:rFonts w:asciiTheme="majorHAnsi" w:hAnsiTheme="majorHAnsi"/>
        <w:sz w:val="18"/>
        <w:szCs w:val="18"/>
      </w:rPr>
    </w:pPr>
    <w:r>
      <w:rPr>
        <w:rFonts w:asciiTheme="majorHAnsi" w:hAnsiTheme="majorHAnsi"/>
        <w:sz w:val="18"/>
        <w:szCs w:val="18"/>
      </w:rPr>
      <w:t xml:space="preserve">                                                                                                                     </w:t>
    </w:r>
    <w:r w:rsidRPr="007309AA">
      <w:rPr>
        <w:rFonts w:asciiTheme="majorHAnsi" w:hAnsiTheme="majorHAnsi"/>
        <w:sz w:val="18"/>
        <w:szCs w:val="18"/>
      </w:rPr>
      <w:t>3337 Church Street – P.O. Box 29       Slaughter, LA 70777</w:t>
    </w:r>
  </w:p>
  <w:p w14:paraId="651D17CA" w14:textId="67D4CA3B" w:rsidR="005E25A3" w:rsidRDefault="00F32B1D" w:rsidP="00F32B1D">
    <w:pPr>
      <w:pStyle w:val="Footer"/>
    </w:pPr>
    <w:r>
      <w:rPr>
        <w:rFonts w:asciiTheme="majorHAnsi" w:hAnsiTheme="majorHAnsi"/>
        <w:sz w:val="18"/>
        <w:szCs w:val="18"/>
      </w:rPr>
      <w:t xml:space="preserve">                                                                                                                                 </w:t>
    </w:r>
    <w:r w:rsidRPr="007309AA">
      <w:rPr>
        <w:rFonts w:asciiTheme="majorHAnsi" w:hAnsiTheme="majorHAnsi"/>
        <w:sz w:val="18"/>
        <w:szCs w:val="18"/>
      </w:rPr>
      <w:t>Office (225) 654-4278     Fax (225) 654-1480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04BEE" w14:textId="77777777" w:rsidR="005C5D2C" w:rsidRDefault="005C5D2C" w:rsidP="0020661F">
      <w:pPr>
        <w:spacing w:after="0" w:line="240" w:lineRule="auto"/>
      </w:pPr>
      <w:r>
        <w:separator/>
      </w:r>
    </w:p>
  </w:footnote>
  <w:footnote w:type="continuationSeparator" w:id="0">
    <w:p w14:paraId="3862E8F6" w14:textId="77777777" w:rsidR="005C5D2C" w:rsidRDefault="005C5D2C" w:rsidP="0020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63D2" w14:textId="77777777" w:rsidR="00F16D40" w:rsidRDefault="00F16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AA58" w14:textId="77777777" w:rsidR="00F16D40" w:rsidRDefault="00F16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D43F8" w14:textId="77777777" w:rsidR="005E25A3" w:rsidRPr="00C94BCA" w:rsidRDefault="005E25A3" w:rsidP="005E25A3">
    <w:pPr>
      <w:spacing w:after="0"/>
      <w:jc w:val="center"/>
      <w:rPr>
        <w:rFonts w:ascii="Castellar" w:hAnsi="Castellar" w:cs="Cavolini"/>
        <w:b/>
        <w:bCs/>
        <w:sz w:val="32"/>
        <w:szCs w:val="32"/>
        <w:u w:val="single"/>
      </w:rPr>
    </w:pPr>
    <w:r w:rsidRPr="00C94BCA">
      <w:rPr>
        <w:rFonts w:ascii="Castellar" w:hAnsi="Castellar" w:cs="Cavolini"/>
        <w:b/>
        <w:bCs/>
        <w:sz w:val="32"/>
        <w:szCs w:val="32"/>
        <w:u w:val="single"/>
      </w:rPr>
      <w:t>Town of slaughter</w:t>
    </w:r>
  </w:p>
  <w:p w14:paraId="42E55AB5" w14:textId="77777777" w:rsidR="005E25A3" w:rsidRPr="007309AA" w:rsidRDefault="005E25A3" w:rsidP="005E25A3">
    <w:pPr>
      <w:spacing w:after="0"/>
      <w:jc w:val="center"/>
      <w:rPr>
        <w:rFonts w:asciiTheme="majorHAnsi" w:hAnsiTheme="majorHAnsi" w:cs="Times New Roman"/>
        <w:b/>
        <w:bCs/>
        <w:sz w:val="24"/>
        <w:szCs w:val="24"/>
      </w:rPr>
    </w:pPr>
    <w:r>
      <w:rPr>
        <w:rFonts w:asciiTheme="majorHAnsi" w:hAnsiTheme="majorHAnsi" w:cs="Times New Roman"/>
        <w:b/>
        <w:bCs/>
        <w:sz w:val="24"/>
        <w:szCs w:val="24"/>
      </w:rPr>
      <w:t xml:space="preserve"> </w:t>
    </w:r>
  </w:p>
  <w:p w14:paraId="73D5B4E2" w14:textId="77777777" w:rsidR="005E25A3" w:rsidRPr="007309AA" w:rsidRDefault="005E25A3" w:rsidP="005E25A3">
    <w:pPr>
      <w:pStyle w:val="Header"/>
      <w:rPr>
        <w:rFonts w:asciiTheme="majorHAnsi" w:hAnsiTheme="majorHAnsi" w:cs="Times New Roman"/>
        <w:b/>
        <w:bCs/>
      </w:rPr>
    </w:pPr>
    <w:r>
      <w:rPr>
        <w:rFonts w:asciiTheme="majorHAnsi" w:hAnsiTheme="majorHAnsi" w:cs="Times New Roman"/>
        <w:b/>
        <w:bCs/>
      </w:rPr>
      <w:t xml:space="preserve">         </w:t>
    </w:r>
    <w:r w:rsidRPr="007309AA">
      <w:rPr>
        <w:rFonts w:asciiTheme="majorHAnsi" w:hAnsiTheme="majorHAnsi" w:cs="Times New Roman"/>
        <w:b/>
        <w:bCs/>
      </w:rPr>
      <w:t xml:space="preserve">POLICE CHIEF </w:t>
    </w:r>
    <w:r w:rsidRPr="007309AA">
      <w:rPr>
        <w:rFonts w:asciiTheme="majorHAnsi" w:hAnsiTheme="majorHAnsi" w:cs="Times New Roman"/>
        <w:b/>
        <w:bCs/>
      </w:rPr>
      <w:tab/>
      <w:t xml:space="preserve">                           ALDERMAN</w:t>
    </w:r>
    <w:r>
      <w:rPr>
        <w:rFonts w:asciiTheme="majorHAnsi" w:hAnsiTheme="majorHAnsi" w:cs="Times New Roman"/>
        <w:b/>
        <w:bCs/>
      </w:rPr>
      <w:t xml:space="preserve">                                                                       </w:t>
    </w:r>
    <w:r w:rsidRPr="007309AA">
      <w:rPr>
        <w:rFonts w:asciiTheme="majorHAnsi" w:hAnsiTheme="majorHAnsi" w:cs="Times New Roman"/>
        <w:b/>
        <w:bCs/>
      </w:rPr>
      <w:tab/>
    </w:r>
    <w:r>
      <w:rPr>
        <w:rFonts w:asciiTheme="majorHAnsi" w:hAnsiTheme="majorHAnsi" w:cs="Times New Roman"/>
        <w:b/>
        <w:bCs/>
      </w:rPr>
      <w:t xml:space="preserve">              </w:t>
    </w:r>
    <w:r w:rsidRPr="007309AA">
      <w:rPr>
        <w:rFonts w:asciiTheme="majorHAnsi" w:hAnsiTheme="majorHAnsi" w:cs="Times New Roman"/>
        <w:b/>
        <w:bCs/>
      </w:rPr>
      <w:t>CLERK</w:t>
    </w:r>
  </w:p>
  <w:p w14:paraId="688927DA" w14:textId="77777777" w:rsidR="005E25A3" w:rsidRPr="007309AA" w:rsidRDefault="005E25A3" w:rsidP="005E25A3">
    <w:pPr>
      <w:pStyle w:val="Header"/>
      <w:rPr>
        <w:rFonts w:asciiTheme="majorHAnsi" w:hAnsiTheme="majorHAnsi" w:cs="Times New Roman"/>
      </w:rPr>
    </w:pPr>
    <w:r w:rsidRPr="007309AA">
      <w:rPr>
        <w:rFonts w:asciiTheme="majorHAnsi" w:hAnsiTheme="majorHAnsi" w:cs="Times New Roman"/>
      </w:rPr>
      <w:t xml:space="preserve">HOWARD HENDERSON                              </w:t>
    </w:r>
    <w:r>
      <w:rPr>
        <w:rFonts w:asciiTheme="majorHAnsi" w:hAnsiTheme="majorHAnsi" w:cs="Times New Roman"/>
      </w:rPr>
      <w:t xml:space="preserve">   </w:t>
    </w:r>
    <w:r w:rsidRPr="007309AA">
      <w:rPr>
        <w:rFonts w:asciiTheme="majorHAnsi" w:hAnsiTheme="majorHAnsi" w:cs="Times New Roman"/>
      </w:rPr>
      <w:t xml:space="preserve">   ALLEN HOBGOOD    NYKI PAXTON</w:t>
    </w:r>
    <w:r w:rsidRPr="007309AA">
      <w:rPr>
        <w:rFonts w:asciiTheme="majorHAnsi" w:hAnsiTheme="majorHAnsi" w:cs="Times New Roman"/>
      </w:rPr>
      <w:tab/>
      <w:t xml:space="preserve">                                  </w:t>
    </w:r>
    <w:r>
      <w:rPr>
        <w:rFonts w:asciiTheme="majorHAnsi" w:hAnsiTheme="majorHAnsi" w:cs="Times New Roman"/>
      </w:rPr>
      <w:t xml:space="preserve">       </w:t>
    </w:r>
    <w:r w:rsidRPr="007309AA">
      <w:rPr>
        <w:rFonts w:asciiTheme="majorHAnsi" w:hAnsiTheme="majorHAnsi" w:cs="Times New Roman"/>
      </w:rPr>
      <w:t xml:space="preserve">  GENIQUE HENDERSON</w:t>
    </w:r>
  </w:p>
  <w:p w14:paraId="70CAC9CF" w14:textId="77777777" w:rsidR="005E25A3" w:rsidRPr="007309AA" w:rsidRDefault="005E25A3" w:rsidP="005E25A3">
    <w:pPr>
      <w:pStyle w:val="Header"/>
      <w:rPr>
        <w:rFonts w:asciiTheme="majorHAnsi" w:hAnsiTheme="majorHAnsi" w:cs="Times New Roman"/>
        <w:b/>
        <w:bCs/>
      </w:rPr>
    </w:pPr>
    <w:r>
      <w:rPr>
        <w:rFonts w:asciiTheme="majorHAnsi" w:hAnsiTheme="majorHAnsi" w:cs="Times New Roman"/>
        <w:b/>
        <w:bCs/>
      </w:rPr>
      <w:t xml:space="preserve">          </w:t>
    </w:r>
    <w:r w:rsidRPr="007309AA">
      <w:rPr>
        <w:rFonts w:asciiTheme="majorHAnsi" w:hAnsiTheme="majorHAnsi" w:cs="Times New Roman"/>
        <w:b/>
        <w:bCs/>
      </w:rPr>
      <w:t>FIRE CHIEF</w:t>
    </w:r>
    <w:r w:rsidRPr="007309AA">
      <w:rPr>
        <w:rFonts w:asciiTheme="majorHAnsi" w:hAnsiTheme="majorHAnsi" w:cs="Times New Roman"/>
        <w:b/>
        <w:bCs/>
      </w:rPr>
      <w:tab/>
      <w:t xml:space="preserve">                           </w:t>
    </w:r>
    <w:r w:rsidRPr="007309AA">
      <w:rPr>
        <w:rFonts w:asciiTheme="majorHAnsi" w:hAnsiTheme="majorHAnsi" w:cs="Times New Roman"/>
      </w:rPr>
      <w:t>ADELE FLEMING    LYNN LANDRY     CRAIG SOILEAU</w:t>
    </w:r>
    <w:r>
      <w:rPr>
        <w:rFonts w:asciiTheme="majorHAnsi" w:hAnsiTheme="majorHAnsi" w:cs="Times New Roman"/>
      </w:rPr>
      <w:t xml:space="preserve">                                      </w:t>
    </w:r>
    <w:r w:rsidRPr="007309AA">
      <w:rPr>
        <w:rFonts w:asciiTheme="majorHAnsi" w:hAnsiTheme="majorHAnsi" w:cs="Times New Roman"/>
      </w:rPr>
      <w:tab/>
    </w:r>
    <w:r>
      <w:rPr>
        <w:rFonts w:asciiTheme="majorHAnsi" w:hAnsiTheme="majorHAnsi" w:cs="Times New Roman"/>
      </w:rPr>
      <w:t xml:space="preserve">     </w:t>
    </w:r>
    <w:r w:rsidRPr="007309AA">
      <w:rPr>
        <w:rFonts w:asciiTheme="majorHAnsi" w:hAnsiTheme="majorHAnsi" w:cs="Times New Roman"/>
        <w:b/>
        <w:bCs/>
      </w:rPr>
      <w:t>CLERK</w:t>
    </w:r>
  </w:p>
  <w:p w14:paraId="2EACEE74" w14:textId="77777777" w:rsidR="005E25A3" w:rsidRPr="007309AA" w:rsidRDefault="005E25A3" w:rsidP="005E25A3">
    <w:pPr>
      <w:pStyle w:val="Header"/>
      <w:rPr>
        <w:rFonts w:asciiTheme="majorHAnsi" w:hAnsiTheme="majorHAnsi" w:cs="Times New Roman"/>
      </w:rPr>
    </w:pPr>
    <w:r>
      <w:rPr>
        <w:rFonts w:asciiTheme="majorHAnsi" w:hAnsiTheme="majorHAnsi" w:cs="Times New Roman"/>
      </w:rPr>
      <w:t xml:space="preserve">           </w:t>
    </w:r>
    <w:r w:rsidRPr="007309AA">
      <w:rPr>
        <w:rFonts w:asciiTheme="majorHAnsi" w:hAnsiTheme="majorHAnsi" w:cs="Times New Roman"/>
      </w:rPr>
      <w:t>MATT ARD</w:t>
    </w:r>
    <w:r w:rsidRPr="007309AA">
      <w:rPr>
        <w:rFonts w:asciiTheme="majorHAnsi" w:hAnsiTheme="majorHAnsi" w:cs="Times New Roman"/>
      </w:rPr>
      <w:tab/>
      <w:t xml:space="preserve">                           </w:t>
    </w:r>
    <w:r w:rsidRPr="007309AA">
      <w:rPr>
        <w:rFonts w:asciiTheme="majorHAnsi" w:hAnsiTheme="majorHAnsi" w:cs="Times New Roman"/>
        <w:b/>
        <w:bCs/>
      </w:rPr>
      <w:t xml:space="preserve">MAYOR </w:t>
    </w:r>
    <w:r w:rsidRPr="007309AA">
      <w:rPr>
        <w:rFonts w:asciiTheme="majorHAnsi" w:hAnsiTheme="majorHAnsi" w:cs="Times New Roman"/>
      </w:rPr>
      <w:tab/>
      <w:t xml:space="preserve">                                                                     </w:t>
    </w:r>
    <w:r>
      <w:rPr>
        <w:rFonts w:asciiTheme="majorHAnsi" w:hAnsiTheme="majorHAnsi" w:cs="Times New Roman"/>
      </w:rPr>
      <w:t xml:space="preserve">    </w:t>
    </w:r>
    <w:r w:rsidRPr="007309AA">
      <w:rPr>
        <w:rFonts w:asciiTheme="majorHAnsi" w:hAnsiTheme="majorHAnsi" w:cs="Times New Roman"/>
      </w:rPr>
      <w:t>ASHLEY ARCENEAUX</w:t>
    </w:r>
  </w:p>
  <w:p w14:paraId="3B44B37B" w14:textId="77777777" w:rsidR="005E25A3" w:rsidRPr="007309AA" w:rsidRDefault="005E25A3" w:rsidP="005E25A3">
    <w:pPr>
      <w:pStyle w:val="Header"/>
      <w:rPr>
        <w:rFonts w:asciiTheme="majorHAnsi" w:hAnsiTheme="majorHAnsi" w:cs="Times New Roman"/>
      </w:rPr>
    </w:pPr>
    <w:r w:rsidRPr="007309AA">
      <w:rPr>
        <w:rFonts w:asciiTheme="majorHAnsi" w:hAnsiTheme="majorHAnsi" w:cs="Times New Roman"/>
      </w:rPr>
      <w:tab/>
      <w:t xml:space="preserve">                          JANIS LANDRY</w:t>
    </w:r>
  </w:p>
  <w:p w14:paraId="2073990E" w14:textId="77777777" w:rsidR="005E25A3" w:rsidRDefault="005E2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0EFB"/>
    <w:multiLevelType w:val="hybridMultilevel"/>
    <w:tmpl w:val="89C49972"/>
    <w:lvl w:ilvl="0" w:tplc="9186601C">
      <w:start w:val="1"/>
      <w:numFmt w:val="upperLetter"/>
      <w:lvlText w:val="%1."/>
      <w:lvlJc w:val="left"/>
      <w:pPr>
        <w:ind w:left="1845" w:hanging="390"/>
      </w:pPr>
      <w:rPr>
        <w:rFonts w:hint="default"/>
        <w:b/>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 w15:restartNumberingAfterBreak="0">
    <w:nsid w:val="28B6100B"/>
    <w:multiLevelType w:val="hybridMultilevel"/>
    <w:tmpl w:val="3CDC3258"/>
    <w:lvl w:ilvl="0" w:tplc="184A5272">
      <w:start w:val="1"/>
      <w:numFmt w:val="upperLetter"/>
      <w:lvlText w:val="%1."/>
      <w:lvlJc w:val="left"/>
      <w:pPr>
        <w:ind w:left="1830" w:hanging="360"/>
      </w:pPr>
      <w:rPr>
        <w:rFonts w:hint="default"/>
        <w:b/>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 w15:restartNumberingAfterBreak="0">
    <w:nsid w:val="2F143C03"/>
    <w:multiLevelType w:val="hybridMultilevel"/>
    <w:tmpl w:val="6FCC3EE0"/>
    <w:lvl w:ilvl="0" w:tplc="04CC60A8">
      <w:start w:val="1"/>
      <w:numFmt w:val="upperLetter"/>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2981F68"/>
    <w:multiLevelType w:val="hybridMultilevel"/>
    <w:tmpl w:val="0F1600FE"/>
    <w:lvl w:ilvl="0" w:tplc="A66622B0">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8DC10F7"/>
    <w:multiLevelType w:val="hybridMultilevel"/>
    <w:tmpl w:val="96B8787E"/>
    <w:lvl w:ilvl="0" w:tplc="D73A8722">
      <w:start w:val="1"/>
      <w:numFmt w:val="upperLetter"/>
      <w:lvlText w:val="%1."/>
      <w:lvlJc w:val="left"/>
      <w:pPr>
        <w:ind w:left="1860" w:hanging="360"/>
      </w:pPr>
      <w:rPr>
        <w:b/>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5" w15:restartNumberingAfterBreak="0">
    <w:nsid w:val="40134EE6"/>
    <w:multiLevelType w:val="hybridMultilevel"/>
    <w:tmpl w:val="4F420DBE"/>
    <w:lvl w:ilvl="0" w:tplc="9738BB1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15:restartNumberingAfterBreak="0">
    <w:nsid w:val="42224158"/>
    <w:multiLevelType w:val="hybridMultilevel"/>
    <w:tmpl w:val="C4BCFD9E"/>
    <w:lvl w:ilvl="0" w:tplc="1EA4D918">
      <w:start w:val="1"/>
      <w:numFmt w:val="upperLetter"/>
      <w:lvlText w:val="%1."/>
      <w:lvlJc w:val="left"/>
      <w:pPr>
        <w:ind w:left="1860" w:hanging="360"/>
      </w:pPr>
      <w:rPr>
        <w:b/>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7" w15:restartNumberingAfterBreak="0">
    <w:nsid w:val="43D74836"/>
    <w:multiLevelType w:val="hybridMultilevel"/>
    <w:tmpl w:val="C7B2A7F6"/>
    <w:lvl w:ilvl="0" w:tplc="FE20B718">
      <w:start w:val="1"/>
      <w:numFmt w:val="upp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8" w15:restartNumberingAfterBreak="0">
    <w:nsid w:val="60E340C6"/>
    <w:multiLevelType w:val="hybridMultilevel"/>
    <w:tmpl w:val="AAA63FD8"/>
    <w:lvl w:ilvl="0" w:tplc="E0CEDA7E">
      <w:start w:val="1"/>
      <w:numFmt w:val="upperLetter"/>
      <w:lvlText w:val="%1."/>
      <w:lvlJc w:val="left"/>
      <w:pPr>
        <w:ind w:left="1830" w:hanging="360"/>
      </w:pPr>
      <w:rPr>
        <w:rFonts w:hint="default"/>
        <w:b/>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4240664"/>
    <w:multiLevelType w:val="hybridMultilevel"/>
    <w:tmpl w:val="4BCC5098"/>
    <w:lvl w:ilvl="0" w:tplc="F030FB38">
      <w:start w:val="1"/>
      <w:numFmt w:val="upp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num w:numId="1" w16cid:durableId="2049645952">
    <w:abstractNumId w:val="7"/>
  </w:num>
  <w:num w:numId="2" w16cid:durableId="493256233">
    <w:abstractNumId w:val="5"/>
  </w:num>
  <w:num w:numId="3" w16cid:durableId="1718047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92537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08045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21812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641777">
    <w:abstractNumId w:val="2"/>
  </w:num>
  <w:num w:numId="8" w16cid:durableId="899167778">
    <w:abstractNumId w:val="3"/>
  </w:num>
  <w:num w:numId="9" w16cid:durableId="1170869205">
    <w:abstractNumId w:val="4"/>
  </w:num>
  <w:num w:numId="10" w16cid:durableId="1990594503">
    <w:abstractNumId w:val="8"/>
  </w:num>
  <w:num w:numId="11" w16cid:durableId="2130125574">
    <w:abstractNumId w:val="0"/>
  </w:num>
  <w:num w:numId="12" w16cid:durableId="2014409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1F"/>
    <w:rsid w:val="00001B58"/>
    <w:rsid w:val="00085DCB"/>
    <w:rsid w:val="000C0D3D"/>
    <w:rsid w:val="0018603C"/>
    <w:rsid w:val="001A0CE7"/>
    <w:rsid w:val="001C19F9"/>
    <w:rsid w:val="0020661F"/>
    <w:rsid w:val="002D407A"/>
    <w:rsid w:val="002D5C36"/>
    <w:rsid w:val="00374556"/>
    <w:rsid w:val="00384A15"/>
    <w:rsid w:val="003C5D7C"/>
    <w:rsid w:val="003E444A"/>
    <w:rsid w:val="00405670"/>
    <w:rsid w:val="00490250"/>
    <w:rsid w:val="004F5649"/>
    <w:rsid w:val="0051674C"/>
    <w:rsid w:val="00541695"/>
    <w:rsid w:val="00541F0E"/>
    <w:rsid w:val="005C5D2C"/>
    <w:rsid w:val="005E25A3"/>
    <w:rsid w:val="005F3F10"/>
    <w:rsid w:val="00634942"/>
    <w:rsid w:val="00642B26"/>
    <w:rsid w:val="00652850"/>
    <w:rsid w:val="00662E2E"/>
    <w:rsid w:val="006E0431"/>
    <w:rsid w:val="006F6F40"/>
    <w:rsid w:val="00723AAE"/>
    <w:rsid w:val="007309AA"/>
    <w:rsid w:val="00733C10"/>
    <w:rsid w:val="00744AF4"/>
    <w:rsid w:val="00797C5A"/>
    <w:rsid w:val="007C6DAB"/>
    <w:rsid w:val="008214C7"/>
    <w:rsid w:val="008A74E8"/>
    <w:rsid w:val="008C5ED6"/>
    <w:rsid w:val="009223C9"/>
    <w:rsid w:val="00945CF2"/>
    <w:rsid w:val="009A0ABF"/>
    <w:rsid w:val="009A19B7"/>
    <w:rsid w:val="009B0943"/>
    <w:rsid w:val="009E7082"/>
    <w:rsid w:val="00A06D7F"/>
    <w:rsid w:val="00A368FA"/>
    <w:rsid w:val="00A6439E"/>
    <w:rsid w:val="00A90AC1"/>
    <w:rsid w:val="00AB2A9A"/>
    <w:rsid w:val="00B507E9"/>
    <w:rsid w:val="00B72D68"/>
    <w:rsid w:val="00B752B6"/>
    <w:rsid w:val="00BF4A75"/>
    <w:rsid w:val="00C0323F"/>
    <w:rsid w:val="00C63102"/>
    <w:rsid w:val="00C73516"/>
    <w:rsid w:val="00C94BCA"/>
    <w:rsid w:val="00CB10B2"/>
    <w:rsid w:val="00D66A63"/>
    <w:rsid w:val="00DD255A"/>
    <w:rsid w:val="00E00EB0"/>
    <w:rsid w:val="00ED266F"/>
    <w:rsid w:val="00F16D40"/>
    <w:rsid w:val="00F32B1D"/>
    <w:rsid w:val="00F65AA5"/>
    <w:rsid w:val="00FE4473"/>
    <w:rsid w:val="00FF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F204"/>
  <w15:chartTrackingRefBased/>
  <w15:docId w15:val="{001D480A-7675-4CC3-BC2D-DD19D007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61F"/>
    <w:rPr>
      <w:rFonts w:eastAsiaTheme="majorEastAsia" w:cstheme="majorBidi"/>
      <w:color w:val="272727" w:themeColor="text1" w:themeTint="D8"/>
    </w:rPr>
  </w:style>
  <w:style w:type="paragraph" w:styleId="Title">
    <w:name w:val="Title"/>
    <w:basedOn w:val="Normal"/>
    <w:next w:val="Normal"/>
    <w:link w:val="TitleChar"/>
    <w:uiPriority w:val="10"/>
    <w:qFormat/>
    <w:rsid w:val="00206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61F"/>
    <w:pPr>
      <w:spacing w:before="160"/>
      <w:jc w:val="center"/>
    </w:pPr>
    <w:rPr>
      <w:i/>
      <w:iCs/>
      <w:color w:val="404040" w:themeColor="text1" w:themeTint="BF"/>
    </w:rPr>
  </w:style>
  <w:style w:type="character" w:customStyle="1" w:styleId="QuoteChar">
    <w:name w:val="Quote Char"/>
    <w:basedOn w:val="DefaultParagraphFont"/>
    <w:link w:val="Quote"/>
    <w:uiPriority w:val="29"/>
    <w:rsid w:val="0020661F"/>
    <w:rPr>
      <w:i/>
      <w:iCs/>
      <w:color w:val="404040" w:themeColor="text1" w:themeTint="BF"/>
    </w:rPr>
  </w:style>
  <w:style w:type="paragraph" w:styleId="ListParagraph">
    <w:name w:val="List Paragraph"/>
    <w:basedOn w:val="Normal"/>
    <w:uiPriority w:val="34"/>
    <w:qFormat/>
    <w:rsid w:val="0020661F"/>
    <w:pPr>
      <w:ind w:left="720"/>
      <w:contextualSpacing/>
    </w:pPr>
  </w:style>
  <w:style w:type="character" w:styleId="IntenseEmphasis">
    <w:name w:val="Intense Emphasis"/>
    <w:basedOn w:val="DefaultParagraphFont"/>
    <w:uiPriority w:val="21"/>
    <w:qFormat/>
    <w:rsid w:val="0020661F"/>
    <w:rPr>
      <w:i/>
      <w:iCs/>
      <w:color w:val="0F4761" w:themeColor="accent1" w:themeShade="BF"/>
    </w:rPr>
  </w:style>
  <w:style w:type="paragraph" w:styleId="IntenseQuote">
    <w:name w:val="Intense Quote"/>
    <w:basedOn w:val="Normal"/>
    <w:next w:val="Normal"/>
    <w:link w:val="IntenseQuoteChar"/>
    <w:uiPriority w:val="30"/>
    <w:qFormat/>
    <w:rsid w:val="00206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61F"/>
    <w:rPr>
      <w:i/>
      <w:iCs/>
      <w:color w:val="0F4761" w:themeColor="accent1" w:themeShade="BF"/>
    </w:rPr>
  </w:style>
  <w:style w:type="character" w:styleId="IntenseReference">
    <w:name w:val="Intense Reference"/>
    <w:basedOn w:val="DefaultParagraphFont"/>
    <w:uiPriority w:val="32"/>
    <w:qFormat/>
    <w:rsid w:val="0020661F"/>
    <w:rPr>
      <w:b/>
      <w:bCs/>
      <w:smallCaps/>
      <w:color w:val="0F4761" w:themeColor="accent1" w:themeShade="BF"/>
      <w:spacing w:val="5"/>
    </w:rPr>
  </w:style>
  <w:style w:type="paragraph" w:styleId="Header">
    <w:name w:val="header"/>
    <w:basedOn w:val="Normal"/>
    <w:link w:val="HeaderChar"/>
    <w:uiPriority w:val="99"/>
    <w:unhideWhenUsed/>
    <w:rsid w:val="00206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61F"/>
  </w:style>
  <w:style w:type="paragraph" w:styleId="Footer">
    <w:name w:val="footer"/>
    <w:basedOn w:val="Normal"/>
    <w:link w:val="FooterChar"/>
    <w:uiPriority w:val="99"/>
    <w:unhideWhenUsed/>
    <w:rsid w:val="00206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83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Bates</dc:creator>
  <cp:keywords/>
  <dc:description/>
  <cp:lastModifiedBy>Town Clerk</cp:lastModifiedBy>
  <cp:revision>5</cp:revision>
  <cp:lastPrinted>2024-07-16T20:42:00Z</cp:lastPrinted>
  <dcterms:created xsi:type="dcterms:W3CDTF">2024-08-21T17:52:00Z</dcterms:created>
  <dcterms:modified xsi:type="dcterms:W3CDTF">2024-08-22T15:59:00Z</dcterms:modified>
</cp:coreProperties>
</file>