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C7E63" w14:textId="77777777" w:rsidR="005E25A3" w:rsidRDefault="005E25A3"/>
    <w:p w14:paraId="1319621C" w14:textId="77777777" w:rsidR="001C19F9" w:rsidRDefault="001C19F9" w:rsidP="001C19F9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Town of Slaughter</w:t>
      </w:r>
    </w:p>
    <w:p w14:paraId="4FD57E26" w14:textId="77777777" w:rsidR="001C19F9" w:rsidRDefault="001C19F9" w:rsidP="001C19F9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 Hearing and Town Meeting</w:t>
      </w:r>
    </w:p>
    <w:p w14:paraId="4C555790" w14:textId="60B2ADCF" w:rsidR="001C19F9" w:rsidRDefault="00B1435E" w:rsidP="001C19F9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December 17</w:t>
      </w:r>
      <w:r w:rsidR="001C19F9">
        <w:rPr>
          <w:rFonts w:ascii="Times New Roman" w:hAnsi="Times New Roman"/>
          <w:b/>
          <w:sz w:val="24"/>
          <w:szCs w:val="24"/>
        </w:rPr>
        <w:t>, 2024</w:t>
      </w:r>
      <w:r w:rsidR="001C19F9">
        <w:rPr>
          <w:b/>
          <w:sz w:val="28"/>
          <w:szCs w:val="28"/>
        </w:rPr>
        <w:tab/>
      </w:r>
    </w:p>
    <w:p w14:paraId="010D0E67" w14:textId="77777777" w:rsidR="001C19F9" w:rsidRDefault="001C19F9" w:rsidP="001C19F9">
      <w:pPr>
        <w:widowControl w:val="0"/>
        <w:spacing w:after="0"/>
        <w:rPr>
          <w:rFonts w:ascii="Cambria" w:hAnsi="Cambria"/>
          <w:b/>
          <w:sz w:val="24"/>
          <w:szCs w:val="24"/>
        </w:rPr>
      </w:pPr>
    </w:p>
    <w:p w14:paraId="6CEE25C9" w14:textId="38338D1F" w:rsidR="001C19F9" w:rsidRDefault="001C19F9" w:rsidP="001C19F9">
      <w:pPr>
        <w:pStyle w:val="ListParagraph"/>
        <w:widowControl w:val="0"/>
        <w:numPr>
          <w:ilvl w:val="0"/>
          <w:numId w:val="3"/>
        </w:numPr>
        <w:spacing w:after="0" w:line="276" w:lineRule="auto"/>
        <w:rPr>
          <w:b/>
        </w:rPr>
      </w:pPr>
      <w:r>
        <w:rPr>
          <w:b/>
        </w:rPr>
        <w:t>CALL TO ORDER—</w:t>
      </w:r>
      <w:r>
        <w:t xml:space="preserve">The Public Hearing for Ordinance’s entitled </w:t>
      </w:r>
      <w:r w:rsidR="00D665FF">
        <w:rPr>
          <w:b/>
          <w:bCs/>
        </w:rPr>
        <w:t>“Ordinance</w:t>
      </w:r>
      <w:r w:rsidR="00B1435E">
        <w:rPr>
          <w:b/>
          <w:bCs/>
        </w:rPr>
        <w:t xml:space="preserve"> to Amend Planning and Zoning 28:23 (b) (3) for subdivision entrances</w:t>
      </w:r>
      <w:r>
        <w:rPr>
          <w:rFonts w:ascii="Times New Roman" w:hAnsi="Times New Roman"/>
          <w:b/>
          <w:sz w:val="24"/>
          <w:szCs w:val="24"/>
        </w:rPr>
        <w:t>”.</w:t>
      </w:r>
      <w:r>
        <w:t xml:space="preserve"> The public hearing was called to order by Mayor Janis Landry, who opened the hearing at 6:15 p.m., </w:t>
      </w:r>
      <w:r w:rsidR="00B1435E">
        <w:t>December 17</w:t>
      </w:r>
      <w:r>
        <w:t>, 2024, at the Slaughter Town Hall, 3337 Church Street, Slaughter, Louisiana.  The hearing closed at 6:30 and the meeting was opened. A quorum was present and due notice was given. Unless otherwise noted all motions passed by unanimous decision of the Board.</w:t>
      </w:r>
    </w:p>
    <w:p w14:paraId="072C7BD9" w14:textId="77777777" w:rsidR="001C19F9" w:rsidRDefault="001C19F9" w:rsidP="001C19F9">
      <w:pPr>
        <w:pStyle w:val="ListParagraph"/>
        <w:widowControl w:val="0"/>
        <w:numPr>
          <w:ilvl w:val="0"/>
          <w:numId w:val="3"/>
        </w:numPr>
        <w:spacing w:after="0" w:line="276" w:lineRule="auto"/>
        <w:rPr>
          <w:b/>
        </w:rPr>
      </w:pPr>
      <w:r>
        <w:rPr>
          <w:b/>
        </w:rPr>
        <w:t>Invocation</w:t>
      </w:r>
    </w:p>
    <w:p w14:paraId="5097DB2B" w14:textId="77777777" w:rsidR="001C19F9" w:rsidRDefault="001C19F9" w:rsidP="001C19F9">
      <w:pPr>
        <w:pStyle w:val="ListParagraph"/>
        <w:widowControl w:val="0"/>
        <w:numPr>
          <w:ilvl w:val="0"/>
          <w:numId w:val="3"/>
        </w:numPr>
        <w:spacing w:after="0" w:line="276" w:lineRule="auto"/>
      </w:pPr>
      <w:r>
        <w:rPr>
          <w:b/>
        </w:rPr>
        <w:t>Pledge</w:t>
      </w:r>
    </w:p>
    <w:p w14:paraId="6CBFE852" w14:textId="4F73A444" w:rsidR="001C19F9" w:rsidRDefault="001C19F9" w:rsidP="001C19F9">
      <w:pPr>
        <w:pStyle w:val="ListParagraph"/>
        <w:widowControl w:val="0"/>
        <w:numPr>
          <w:ilvl w:val="0"/>
          <w:numId w:val="3"/>
        </w:numPr>
        <w:spacing w:after="0" w:line="276" w:lineRule="auto"/>
      </w:pPr>
      <w:r>
        <w:rPr>
          <w:b/>
        </w:rPr>
        <w:t xml:space="preserve">Roll Call - </w:t>
      </w:r>
      <w:r>
        <w:t xml:space="preserve">The following members were present: Adele Fleming, Craig Soileau, </w:t>
      </w:r>
      <w:r w:rsidR="004139DC">
        <w:t>Nyki Paxton,</w:t>
      </w:r>
      <w:r w:rsidR="00D665FF">
        <w:t xml:space="preserve"> </w:t>
      </w:r>
      <w:r>
        <w:t>Lynn Landry</w:t>
      </w:r>
      <w:r w:rsidR="007B5D9B">
        <w:t>, Allen Hobgood,</w:t>
      </w:r>
      <w:r w:rsidR="002C101B">
        <w:t xml:space="preserve"> Howard Henderson</w:t>
      </w:r>
      <w:r w:rsidR="007B5D9B">
        <w:t>, Matt Ard</w:t>
      </w:r>
      <w:r w:rsidR="004139DC">
        <w:t>.</w:t>
      </w:r>
    </w:p>
    <w:p w14:paraId="6C1D3030" w14:textId="077BD561" w:rsidR="001C19F9" w:rsidRPr="004139DC" w:rsidRDefault="001C19F9" w:rsidP="001C19F9">
      <w:pPr>
        <w:pStyle w:val="ListParagraph"/>
        <w:widowControl w:val="0"/>
        <w:numPr>
          <w:ilvl w:val="0"/>
          <w:numId w:val="3"/>
        </w:numPr>
        <w:spacing w:after="0" w:line="276" w:lineRule="auto"/>
      </w:pPr>
      <w:r>
        <w:rPr>
          <w:b/>
        </w:rPr>
        <w:t>AMENDMENTS AND/OR ADDITIONS TO AGENDA</w:t>
      </w:r>
      <w:bookmarkStart w:id="0" w:name="_Hlk8814402"/>
      <w:r>
        <w:rPr>
          <w:b/>
        </w:rPr>
        <w:t>:</w:t>
      </w:r>
    </w:p>
    <w:p w14:paraId="581FC149" w14:textId="564B6541" w:rsidR="004139DC" w:rsidRPr="00987808" w:rsidRDefault="004139DC" w:rsidP="004139DC">
      <w:pPr>
        <w:pStyle w:val="ListParagraph"/>
        <w:spacing w:after="0"/>
        <w:ind w:left="1080"/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A. </w:t>
      </w:r>
      <w:r>
        <w:t xml:space="preserve">Ordinance to Amend Planning and Zoning 28:23(b)(3) for subdivision entrances. Motion by Nyki Paxton, </w:t>
      </w:r>
      <w:proofErr w:type="gramStart"/>
      <w:r>
        <w:t>Second</w:t>
      </w:r>
      <w:proofErr w:type="gramEnd"/>
      <w:r>
        <w:t xml:space="preserve"> by Lynn Landry, Motion passed. Add as Item H.</w:t>
      </w:r>
    </w:p>
    <w:p w14:paraId="0DAA6857" w14:textId="12861B8F" w:rsidR="004139DC" w:rsidRPr="004139DC" w:rsidRDefault="004139DC" w:rsidP="004139DC">
      <w:pPr>
        <w:pStyle w:val="ListParagraph"/>
        <w:spacing w:after="0"/>
        <w:ind w:left="1080"/>
        <w:rPr>
          <w:b/>
          <w:bCs/>
        </w:rPr>
      </w:pPr>
      <w:r>
        <w:rPr>
          <w:b/>
          <w:bCs/>
        </w:rPr>
        <w:t>B.</w:t>
      </w:r>
      <w:r>
        <w:t xml:space="preserve">  Parish Line</w:t>
      </w:r>
      <w:r w:rsidR="00A21C76">
        <w:t>/</w:t>
      </w:r>
      <w:r>
        <w:t>taxes. Motion by Adele Fleming, Second by Nyki Paxton, Motion Passed. Add as Item</w:t>
      </w:r>
      <w:r w:rsidR="00A21C76">
        <w:t xml:space="preserve"> </w:t>
      </w:r>
      <w:r>
        <w:t>I.</w:t>
      </w:r>
    </w:p>
    <w:p w14:paraId="5BF1EA4F" w14:textId="40752133" w:rsidR="007B5D9B" w:rsidRDefault="007B5D9B" w:rsidP="001C19F9">
      <w:pPr>
        <w:pStyle w:val="ListParagraph"/>
        <w:widowControl w:val="0"/>
        <w:numPr>
          <w:ilvl w:val="0"/>
          <w:numId w:val="3"/>
        </w:numPr>
        <w:spacing w:after="0" w:line="276" w:lineRule="auto"/>
      </w:pPr>
      <w:r>
        <w:rPr>
          <w:b/>
        </w:rPr>
        <w:t>M</w:t>
      </w:r>
      <w:r w:rsidR="00217519">
        <w:rPr>
          <w:b/>
        </w:rPr>
        <w:t xml:space="preserve">INUTES: </w:t>
      </w:r>
      <w:r w:rsidR="004139DC">
        <w:rPr>
          <w:b/>
        </w:rPr>
        <w:t xml:space="preserve">November 19, 2024- </w:t>
      </w:r>
      <w:r w:rsidR="004139DC">
        <w:rPr>
          <w:bCs/>
        </w:rPr>
        <w:t xml:space="preserve">Motion by Nyki Paxton, </w:t>
      </w:r>
      <w:proofErr w:type="gramStart"/>
      <w:r w:rsidR="004139DC">
        <w:rPr>
          <w:bCs/>
        </w:rPr>
        <w:t>Second</w:t>
      </w:r>
      <w:proofErr w:type="gramEnd"/>
      <w:r w:rsidR="004139DC">
        <w:rPr>
          <w:bCs/>
        </w:rPr>
        <w:t xml:space="preserve"> by Craig Soileau, Motion passed.</w:t>
      </w:r>
    </w:p>
    <w:bookmarkEnd w:id="0"/>
    <w:p w14:paraId="36CE8624" w14:textId="3B7DD0F9" w:rsidR="001C19F9" w:rsidRPr="001C19F9" w:rsidRDefault="00217519" w:rsidP="001C19F9">
      <w:pPr>
        <w:pStyle w:val="ListParagraph"/>
        <w:numPr>
          <w:ilvl w:val="0"/>
          <w:numId w:val="3"/>
        </w:numPr>
        <w:spacing w:after="0" w:line="276" w:lineRule="auto"/>
        <w:outlineLvl w:val="0"/>
      </w:pPr>
      <w:r>
        <w:rPr>
          <w:b/>
        </w:rPr>
        <w:t>DEPARTMENTAL REPORTS:</w:t>
      </w:r>
    </w:p>
    <w:p w14:paraId="70C84234" w14:textId="7DECF45E" w:rsidR="00217519" w:rsidRDefault="007A3F35" w:rsidP="00217519">
      <w:pPr>
        <w:pStyle w:val="ListParagraph"/>
        <w:numPr>
          <w:ilvl w:val="0"/>
          <w:numId w:val="7"/>
        </w:numPr>
        <w:spacing w:after="0" w:line="276" w:lineRule="auto"/>
        <w:outlineLvl w:val="0"/>
      </w:pPr>
      <w:r>
        <w:t xml:space="preserve">Maintenance Report- </w:t>
      </w:r>
      <w:r w:rsidR="00D665FF">
        <w:t xml:space="preserve">Motion by Allen Hobgood, </w:t>
      </w:r>
      <w:proofErr w:type="gramStart"/>
      <w:r w:rsidR="00D665FF">
        <w:t>Second</w:t>
      </w:r>
      <w:proofErr w:type="gramEnd"/>
      <w:r w:rsidR="00D665FF">
        <w:t xml:space="preserve"> by Adele Fleming, Motion passed.</w:t>
      </w:r>
    </w:p>
    <w:p w14:paraId="5A5D08FE" w14:textId="1BF2CE83" w:rsidR="007A3F35" w:rsidRDefault="007A3F35" w:rsidP="00217519">
      <w:pPr>
        <w:pStyle w:val="ListParagraph"/>
        <w:numPr>
          <w:ilvl w:val="0"/>
          <w:numId w:val="7"/>
        </w:numPr>
        <w:spacing w:after="0" w:line="276" w:lineRule="auto"/>
        <w:outlineLvl w:val="0"/>
      </w:pPr>
      <w:r>
        <w:t xml:space="preserve">Fire Report- </w:t>
      </w:r>
      <w:r w:rsidR="00D665FF">
        <w:t>Motion by Craig Soileau, Second by Nyki Paxton, Motion passed.</w:t>
      </w:r>
    </w:p>
    <w:p w14:paraId="6566C80E" w14:textId="1C8B6EEC" w:rsidR="007A3F35" w:rsidRDefault="007A3F35" w:rsidP="00217519">
      <w:pPr>
        <w:pStyle w:val="ListParagraph"/>
        <w:numPr>
          <w:ilvl w:val="0"/>
          <w:numId w:val="7"/>
        </w:numPr>
        <w:spacing w:after="0" w:line="276" w:lineRule="auto"/>
        <w:outlineLvl w:val="0"/>
      </w:pPr>
      <w:r>
        <w:t xml:space="preserve">Police Report- </w:t>
      </w:r>
      <w:r w:rsidR="00D665FF">
        <w:t xml:space="preserve">Motioned by Adele Fleming, </w:t>
      </w:r>
      <w:proofErr w:type="gramStart"/>
      <w:r w:rsidR="00D665FF">
        <w:t>Second</w:t>
      </w:r>
      <w:proofErr w:type="gramEnd"/>
      <w:r w:rsidR="00D665FF">
        <w:t xml:space="preserve"> by Lynn Landry, Motion passed.</w:t>
      </w:r>
    </w:p>
    <w:p w14:paraId="105022EE" w14:textId="146DC258" w:rsidR="007A3F35" w:rsidRDefault="007A3F35" w:rsidP="00217519">
      <w:pPr>
        <w:pStyle w:val="ListParagraph"/>
        <w:numPr>
          <w:ilvl w:val="0"/>
          <w:numId w:val="7"/>
        </w:numPr>
        <w:spacing w:after="0" w:line="276" w:lineRule="auto"/>
        <w:outlineLvl w:val="0"/>
      </w:pPr>
      <w:r>
        <w:t xml:space="preserve">Paid Invoice Report- </w:t>
      </w:r>
      <w:r w:rsidR="00D665FF">
        <w:t>Motioned by Adele Fleming, Second by Nyki Paxton, Motion passed.</w:t>
      </w:r>
    </w:p>
    <w:p w14:paraId="00D2EEA1" w14:textId="7FF3B28D" w:rsidR="00634942" w:rsidRPr="007A3F35" w:rsidRDefault="007A3F35" w:rsidP="007A3F35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</w:rPr>
      </w:pPr>
      <w:r w:rsidRPr="007A3F35">
        <w:rPr>
          <w:b/>
        </w:rPr>
        <w:t>PLANNING AND ZONING:</w:t>
      </w:r>
    </w:p>
    <w:p w14:paraId="26395161" w14:textId="574CE198" w:rsidR="007A3F35" w:rsidRPr="007A3F35" w:rsidRDefault="00BE3151" w:rsidP="007A3F35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</w:rPr>
      </w:pPr>
      <w:r>
        <w:t>Anna Maddie 2626 Rush St. requesting approval for the placement of a new mobile home to be provided by Restore LA.  No Show</w:t>
      </w:r>
    </w:p>
    <w:p w14:paraId="669A26B2" w14:textId="19FCAA9F" w:rsidR="001C19F9" w:rsidRDefault="001C19F9" w:rsidP="001C19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</w:rPr>
      </w:pPr>
      <w:r>
        <w:rPr>
          <w:b/>
          <w:bCs/>
        </w:rPr>
        <w:t xml:space="preserve">         </w:t>
      </w:r>
      <w:r w:rsidR="007B5D9B">
        <w:rPr>
          <w:b/>
          <w:bCs/>
        </w:rPr>
        <w:t>IX</w:t>
      </w:r>
      <w:r>
        <w:rPr>
          <w:b/>
          <w:bCs/>
        </w:rPr>
        <w:t xml:space="preserve">.      </w:t>
      </w:r>
      <w:r w:rsidR="007A3F35">
        <w:rPr>
          <w:b/>
          <w:bCs/>
        </w:rPr>
        <w:t xml:space="preserve">    NEW BUSINESS:</w:t>
      </w:r>
    </w:p>
    <w:p w14:paraId="21EA7C1B" w14:textId="77777777" w:rsidR="00F9579A" w:rsidRPr="00A75C58" w:rsidRDefault="00F9579A" w:rsidP="00F9579A">
      <w:pPr>
        <w:pStyle w:val="ListParagraph"/>
        <w:numPr>
          <w:ilvl w:val="0"/>
          <w:numId w:val="11"/>
        </w:numPr>
        <w:rPr>
          <w:b/>
          <w:bCs/>
        </w:rPr>
      </w:pPr>
      <w:r w:rsidRPr="003B0234">
        <w:t>Civic Plus Contract approv</w:t>
      </w:r>
      <w:r>
        <w:t>ed.</w:t>
      </w:r>
      <w:r w:rsidRPr="003B0234">
        <w:t xml:space="preserve"> Motion by Adele Fleming</w:t>
      </w:r>
      <w:r>
        <w:t xml:space="preserve">, </w:t>
      </w:r>
      <w:proofErr w:type="gramStart"/>
      <w:r>
        <w:t>Second</w:t>
      </w:r>
      <w:proofErr w:type="gramEnd"/>
      <w:r>
        <w:t xml:space="preserve"> by Allen Hobgood., Motion passed. </w:t>
      </w:r>
    </w:p>
    <w:p w14:paraId="3BA7ED01" w14:textId="77777777" w:rsidR="00F9579A" w:rsidRPr="00A75C58" w:rsidRDefault="00F9579A" w:rsidP="00F9579A">
      <w:pPr>
        <w:pStyle w:val="ListParagraph"/>
        <w:numPr>
          <w:ilvl w:val="0"/>
          <w:numId w:val="11"/>
        </w:numPr>
        <w:rPr>
          <w:b/>
          <w:bCs/>
        </w:rPr>
      </w:pPr>
      <w:r>
        <w:t>Financing for Tractor and Mower, Government Capital discussed.</w:t>
      </w:r>
    </w:p>
    <w:p w14:paraId="343C06FF" w14:textId="77777777" w:rsidR="00F9579A" w:rsidRPr="00A75C58" w:rsidRDefault="00F9579A" w:rsidP="00F9579A">
      <w:pPr>
        <w:pStyle w:val="ListParagraph"/>
        <w:numPr>
          <w:ilvl w:val="0"/>
          <w:numId w:val="11"/>
        </w:numPr>
        <w:rPr>
          <w:b/>
          <w:bCs/>
        </w:rPr>
      </w:pPr>
      <w:r>
        <w:t>2025 Holiday Calendar. Motion by Nyki Paxton, Second Adele Fleming, Motion passed.</w:t>
      </w:r>
    </w:p>
    <w:p w14:paraId="7DE530FC" w14:textId="0BD24E05" w:rsidR="00F9579A" w:rsidRPr="00A75C58" w:rsidRDefault="00F9579A" w:rsidP="00F9579A">
      <w:pPr>
        <w:pStyle w:val="ListParagraph"/>
        <w:numPr>
          <w:ilvl w:val="0"/>
          <w:numId w:val="11"/>
        </w:numPr>
        <w:rPr>
          <w:b/>
          <w:bCs/>
        </w:rPr>
      </w:pPr>
      <w:r>
        <w:t>Christmas Steet lighting to be purchased one a month. Motion by Adele Fleming, Second by Nyki Paxton, Motion passed.</w:t>
      </w:r>
    </w:p>
    <w:p w14:paraId="5C953745" w14:textId="77777777" w:rsidR="00F9579A" w:rsidRPr="00A75C58" w:rsidRDefault="00F9579A" w:rsidP="00F9579A"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Surplus items. Brass Water Meters, TV, DVD/VHS Player, Envelope Folder. Motion by Adele Fleming, </w:t>
      </w:r>
      <w:proofErr w:type="gramStart"/>
      <w:r>
        <w:t>Second</w:t>
      </w:r>
      <w:proofErr w:type="gramEnd"/>
      <w:r>
        <w:t xml:space="preserve"> by Lynn Landry, Motion passed. </w:t>
      </w:r>
    </w:p>
    <w:p w14:paraId="6376387E" w14:textId="77777777" w:rsidR="00F9579A" w:rsidRPr="00A75C58" w:rsidRDefault="00F9579A" w:rsidP="00F9579A"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Jess’s Heating and Air Estimate- New indoor and outdoor units. Motion by Craig Soileau, </w:t>
      </w:r>
      <w:proofErr w:type="gramStart"/>
      <w:r>
        <w:t>Second</w:t>
      </w:r>
      <w:proofErr w:type="gramEnd"/>
      <w:r>
        <w:t xml:space="preserve"> by Allen Hobgood, Motion passed.</w:t>
      </w:r>
    </w:p>
    <w:p w14:paraId="49621F3A" w14:textId="77777777" w:rsidR="00F9579A" w:rsidRPr="00A75C58" w:rsidRDefault="00F9579A" w:rsidP="00F9579A">
      <w:pPr>
        <w:pStyle w:val="ListParagraph"/>
        <w:numPr>
          <w:ilvl w:val="0"/>
          <w:numId w:val="11"/>
        </w:numPr>
        <w:rPr>
          <w:b/>
          <w:bCs/>
        </w:rPr>
      </w:pPr>
      <w:r>
        <w:lastRenderedPageBreak/>
        <w:t>Road Repair Update. Discussed.</w:t>
      </w:r>
    </w:p>
    <w:p w14:paraId="5454CBA9" w14:textId="57E640A0" w:rsidR="00F9579A" w:rsidRPr="00A75C58" w:rsidRDefault="00F9579A" w:rsidP="00F9579A"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Planning and Zoning Ordinance to Amend 28:23(b)(3) for subdivision entrances. Motion by Allen Hobgood, </w:t>
      </w:r>
      <w:proofErr w:type="gramStart"/>
      <w:r>
        <w:t>Second</w:t>
      </w:r>
      <w:proofErr w:type="gramEnd"/>
      <w:r>
        <w:t xml:space="preserve"> by Adele Fleming, Motion passed. </w:t>
      </w:r>
    </w:p>
    <w:p w14:paraId="171CE681" w14:textId="13222444" w:rsidR="001C19F9" w:rsidRPr="00F9579A" w:rsidRDefault="00F9579A" w:rsidP="00F9579A">
      <w:pPr>
        <w:pStyle w:val="ListParagraph"/>
        <w:numPr>
          <w:ilvl w:val="0"/>
          <w:numId w:val="11"/>
        </w:numPr>
        <w:rPr>
          <w:b/>
          <w:bCs/>
        </w:rPr>
      </w:pPr>
      <w:r>
        <w:t>Parish Line</w:t>
      </w:r>
      <w:r w:rsidR="00A21C76">
        <w:t>/</w:t>
      </w:r>
      <w:r>
        <w:t xml:space="preserve">taxes discussed. </w:t>
      </w:r>
    </w:p>
    <w:p w14:paraId="0CC0F526" w14:textId="77777777" w:rsidR="00F9579A" w:rsidRPr="00F9579A" w:rsidRDefault="001C19F9" w:rsidP="00F9579A">
      <w:pPr>
        <w:ind w:left="270"/>
        <w:rPr>
          <w:b/>
          <w:bCs/>
        </w:rPr>
      </w:pPr>
      <w:r w:rsidRPr="00F9579A">
        <w:rPr>
          <w:b/>
        </w:rPr>
        <w:t xml:space="preserve">          X.       MOTION TO ADJOURN </w:t>
      </w:r>
      <w:r>
        <w:t xml:space="preserve">– </w:t>
      </w:r>
      <w:r w:rsidR="00F9579A">
        <w:t xml:space="preserve">Motion by Allen Hobgood, </w:t>
      </w:r>
      <w:proofErr w:type="gramStart"/>
      <w:r w:rsidR="00F9579A">
        <w:t>Second</w:t>
      </w:r>
      <w:proofErr w:type="gramEnd"/>
      <w:r w:rsidR="00F9579A">
        <w:t xml:space="preserve"> by Adele Fleming, Motion passed.</w:t>
      </w:r>
    </w:p>
    <w:p w14:paraId="4AC39F55" w14:textId="61895B30" w:rsidR="001C19F9" w:rsidRDefault="001C19F9" w:rsidP="001C19F9">
      <w:pPr>
        <w:widowControl w:val="0"/>
        <w:spacing w:after="0"/>
      </w:pPr>
    </w:p>
    <w:p w14:paraId="4DC449C2" w14:textId="77777777" w:rsidR="001C19F9" w:rsidRDefault="001C19F9" w:rsidP="001C19F9">
      <w:pPr>
        <w:widowControl w:val="0"/>
        <w:spacing w:after="0"/>
      </w:pPr>
    </w:p>
    <w:p w14:paraId="7E4E750F" w14:textId="77777777" w:rsidR="001C19F9" w:rsidRDefault="001C19F9" w:rsidP="001C19F9">
      <w:pPr>
        <w:widowControl w:val="0"/>
        <w:spacing w:after="0"/>
      </w:pPr>
    </w:p>
    <w:p w14:paraId="22EDBBA2" w14:textId="0BD4840B" w:rsidR="001C19F9" w:rsidRDefault="001C19F9" w:rsidP="001C19F9">
      <w:pPr>
        <w:widowControl w:val="0"/>
        <w:spacing w:after="0"/>
      </w:pPr>
      <w:r>
        <w:t xml:space="preserve">                                                                                                                                                               </w:t>
      </w:r>
      <w:r w:rsidR="00D67F9A">
        <w:t>12/18/</w:t>
      </w:r>
      <w:r>
        <w:t>/24      Genique Henderson</w:t>
      </w:r>
    </w:p>
    <w:p w14:paraId="49D46EDA" w14:textId="77777777" w:rsidR="005E25A3" w:rsidRDefault="005E25A3"/>
    <w:p w14:paraId="19D78B25" w14:textId="77777777" w:rsidR="005E25A3" w:rsidRDefault="005E25A3"/>
    <w:p w14:paraId="4877DFAE" w14:textId="77777777" w:rsidR="005E25A3" w:rsidRDefault="005E25A3"/>
    <w:p w14:paraId="049B05FD" w14:textId="77777777" w:rsidR="005E25A3" w:rsidRDefault="005E25A3"/>
    <w:p w14:paraId="48E47847" w14:textId="77777777" w:rsidR="005E25A3" w:rsidRDefault="005E25A3"/>
    <w:p w14:paraId="5FE231C3" w14:textId="77777777" w:rsidR="005E25A3" w:rsidRDefault="005E25A3"/>
    <w:p w14:paraId="1105C3AD" w14:textId="77777777" w:rsidR="005E25A3" w:rsidRDefault="005E25A3"/>
    <w:p w14:paraId="4EDA42C6" w14:textId="77777777" w:rsidR="005E25A3" w:rsidRDefault="005E25A3"/>
    <w:p w14:paraId="130AFEE6" w14:textId="77777777" w:rsidR="005E25A3" w:rsidRDefault="005E25A3"/>
    <w:p w14:paraId="0DE55B27" w14:textId="77777777" w:rsidR="005E25A3" w:rsidRDefault="005E25A3"/>
    <w:p w14:paraId="536B81C0" w14:textId="58E08A85" w:rsidR="005E25A3" w:rsidRDefault="00F32B1D" w:rsidP="00F32B1D">
      <w:pPr>
        <w:tabs>
          <w:tab w:val="left" w:pos="3405"/>
        </w:tabs>
      </w:pPr>
      <w:r>
        <w:tab/>
      </w:r>
    </w:p>
    <w:p w14:paraId="04962302" w14:textId="05D1B384" w:rsidR="005E25A3" w:rsidRPr="007309AA" w:rsidRDefault="005E25A3" w:rsidP="005E25A3">
      <w:pPr>
        <w:pStyle w:val="Footer"/>
        <w:jc w:val="center"/>
        <w:rPr>
          <w:rFonts w:asciiTheme="majorHAnsi" w:hAnsiTheme="majorHAnsi"/>
          <w:sz w:val="18"/>
          <w:szCs w:val="18"/>
        </w:rPr>
      </w:pPr>
      <w:r>
        <w:tab/>
        <w:t xml:space="preserve">              </w:t>
      </w:r>
    </w:p>
    <w:p w14:paraId="45F42256" w14:textId="0EC9AD17" w:rsidR="005E25A3" w:rsidRDefault="005E25A3" w:rsidP="005E25A3">
      <w:pPr>
        <w:tabs>
          <w:tab w:val="left" w:pos="4500"/>
        </w:tabs>
      </w:pPr>
    </w:p>
    <w:p w14:paraId="4AC7EEC1" w14:textId="77777777" w:rsidR="005E25A3" w:rsidRDefault="005E25A3"/>
    <w:p w14:paraId="0E1E2A68" w14:textId="77777777" w:rsidR="005E25A3" w:rsidRDefault="005E25A3"/>
    <w:p w14:paraId="56E74007" w14:textId="77777777" w:rsidR="005E25A3" w:rsidRDefault="005E25A3"/>
    <w:p w14:paraId="37A6F20C" w14:textId="77777777" w:rsidR="005E25A3" w:rsidRDefault="005E25A3"/>
    <w:p w14:paraId="1B1F64CE" w14:textId="77777777" w:rsidR="005E25A3" w:rsidRDefault="005E25A3"/>
    <w:p w14:paraId="09F7CFDD" w14:textId="77777777" w:rsidR="005E25A3" w:rsidRDefault="005E25A3"/>
    <w:p w14:paraId="7E92F185" w14:textId="77777777" w:rsidR="005E25A3" w:rsidRDefault="005E25A3"/>
    <w:p w14:paraId="0472B4AF" w14:textId="77777777" w:rsidR="005E25A3" w:rsidRDefault="005E25A3"/>
    <w:p w14:paraId="38BE8C9C" w14:textId="77777777" w:rsidR="005E25A3" w:rsidRDefault="005E25A3"/>
    <w:p w14:paraId="06F1905C" w14:textId="77777777" w:rsidR="005E25A3" w:rsidRDefault="005E25A3"/>
    <w:p w14:paraId="1E8C4115" w14:textId="77777777" w:rsidR="005E25A3" w:rsidRDefault="005E25A3"/>
    <w:p w14:paraId="534CA2A6" w14:textId="77777777" w:rsidR="005E25A3" w:rsidRDefault="005E25A3"/>
    <w:p w14:paraId="6C3EC90E" w14:textId="77777777" w:rsidR="005E25A3" w:rsidRDefault="005E25A3"/>
    <w:p w14:paraId="7C064E1C" w14:textId="77777777" w:rsidR="005E25A3" w:rsidRDefault="005E25A3"/>
    <w:p w14:paraId="36D14DE6" w14:textId="77777777" w:rsidR="005E25A3" w:rsidRDefault="005E25A3"/>
    <w:p w14:paraId="026D0E4B" w14:textId="77777777" w:rsidR="005E25A3" w:rsidRDefault="005E25A3"/>
    <w:p w14:paraId="5CA4A210" w14:textId="77777777" w:rsidR="005E25A3" w:rsidRDefault="005E25A3"/>
    <w:p w14:paraId="5B231F1D" w14:textId="77777777" w:rsidR="005E25A3" w:rsidRDefault="005E25A3"/>
    <w:p w14:paraId="1C39AA2B" w14:textId="77777777" w:rsidR="005E25A3" w:rsidRDefault="005E25A3"/>
    <w:p w14:paraId="5D64D80F" w14:textId="77777777" w:rsidR="005E25A3" w:rsidRDefault="005E25A3"/>
    <w:p w14:paraId="1EE97ECC" w14:textId="77777777" w:rsidR="005E25A3" w:rsidRDefault="005E25A3"/>
    <w:p w14:paraId="0FEC113D" w14:textId="77777777" w:rsidR="005E25A3" w:rsidRDefault="005E25A3"/>
    <w:p w14:paraId="2715BC33" w14:textId="77777777" w:rsidR="005E25A3" w:rsidRDefault="005E25A3"/>
    <w:p w14:paraId="7A8ADBEC" w14:textId="77777777" w:rsidR="005E25A3" w:rsidRDefault="005E25A3"/>
    <w:p w14:paraId="496DC320" w14:textId="77777777" w:rsidR="005E25A3" w:rsidRDefault="005E25A3"/>
    <w:p w14:paraId="3A3F2905" w14:textId="77777777" w:rsidR="005E25A3" w:rsidRDefault="005E25A3"/>
    <w:p w14:paraId="63F70F40" w14:textId="77777777" w:rsidR="005E25A3" w:rsidRDefault="005E25A3"/>
    <w:p w14:paraId="5CF0E22B" w14:textId="77777777" w:rsidR="005E25A3" w:rsidRDefault="005E25A3"/>
    <w:p w14:paraId="41099A51" w14:textId="77777777" w:rsidR="005E25A3" w:rsidRDefault="005E25A3"/>
    <w:p w14:paraId="36A42D7D" w14:textId="77777777" w:rsidR="005E25A3" w:rsidRDefault="005E25A3"/>
    <w:p w14:paraId="518F244C" w14:textId="77777777" w:rsidR="005E25A3" w:rsidRDefault="005E25A3"/>
    <w:p w14:paraId="1F225841" w14:textId="77777777" w:rsidR="005E25A3" w:rsidRDefault="005E25A3"/>
    <w:p w14:paraId="3CDDDE2A" w14:textId="77777777" w:rsidR="005E25A3" w:rsidRDefault="005E25A3"/>
    <w:p w14:paraId="01689216" w14:textId="77777777" w:rsidR="005E25A3" w:rsidRDefault="005E25A3"/>
    <w:p w14:paraId="0C3A1771" w14:textId="77777777" w:rsidR="005E25A3" w:rsidRDefault="005E25A3"/>
    <w:p w14:paraId="03E4DEFC" w14:textId="77777777" w:rsidR="005E25A3" w:rsidRDefault="005E25A3"/>
    <w:sectPr w:rsidR="005E25A3" w:rsidSect="00F16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96F94" w14:textId="77777777" w:rsidR="007852AD" w:rsidRDefault="007852AD" w:rsidP="0020661F">
      <w:pPr>
        <w:spacing w:after="0" w:line="240" w:lineRule="auto"/>
      </w:pPr>
      <w:r>
        <w:separator/>
      </w:r>
    </w:p>
  </w:endnote>
  <w:endnote w:type="continuationSeparator" w:id="0">
    <w:p w14:paraId="448EE55A" w14:textId="77777777" w:rsidR="007852AD" w:rsidRDefault="007852AD" w:rsidP="0020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96F7" w14:textId="77777777" w:rsidR="00F16D40" w:rsidRDefault="00F16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0FF4F" w14:textId="2E0D3996" w:rsidR="0020661F" w:rsidRDefault="0020661F" w:rsidP="0020661F">
    <w:pPr>
      <w:pStyle w:val="Footer"/>
      <w:jc w:val="center"/>
    </w:pPr>
    <w:r>
      <w:t xml:space="preserve">                           </w:t>
    </w:r>
  </w:p>
  <w:p w14:paraId="3588B3A7" w14:textId="5D643ECC" w:rsidR="00797C5A" w:rsidRDefault="0020661F" w:rsidP="005E25A3">
    <w:pPr>
      <w:pStyle w:val="Footer"/>
      <w:jc w:val="center"/>
    </w:pPr>
    <w:r>
      <w:t xml:space="preserve">                                        </w:t>
    </w:r>
  </w:p>
  <w:p w14:paraId="0EB8E3C0" w14:textId="77777777" w:rsidR="0020661F" w:rsidRDefault="0020661F" w:rsidP="0020661F">
    <w:pPr>
      <w:pStyle w:val="Footer"/>
      <w:jc w:val="center"/>
    </w:pPr>
  </w:p>
  <w:p w14:paraId="10502B0B" w14:textId="77777777" w:rsidR="0020661F" w:rsidRDefault="0020661F" w:rsidP="0020661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477ED" w14:textId="1B7AE9D5" w:rsidR="00F32B1D" w:rsidRDefault="00F32B1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FD75E" wp14:editId="52FBDF93">
          <wp:simplePos x="0" y="0"/>
          <wp:positionH relativeFrom="column">
            <wp:posOffset>1552575</wp:posOffset>
          </wp:positionH>
          <wp:positionV relativeFrom="paragraph">
            <wp:posOffset>-181610</wp:posOffset>
          </wp:positionV>
          <wp:extent cx="933450" cy="1149985"/>
          <wp:effectExtent l="0" t="0" r="0" b="0"/>
          <wp:wrapNone/>
          <wp:docPr id="10326" name="Picture 10326" descr="A black and white logo with a trai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6" name="Picture 10326" descr="A black and white logo with a tr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149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</w:t>
    </w:r>
  </w:p>
  <w:p w14:paraId="362700CE" w14:textId="200C85EF" w:rsidR="00F32B1D" w:rsidRDefault="00F32B1D">
    <w:pPr>
      <w:pStyle w:val="Footer"/>
    </w:pPr>
  </w:p>
  <w:p w14:paraId="47B56147" w14:textId="308AB238" w:rsidR="00F32B1D" w:rsidRDefault="00F32B1D" w:rsidP="00F32B1D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3337 Church Street – P.O. Box 29       Slaughter, LA 70777</w:t>
    </w:r>
  </w:p>
  <w:p w14:paraId="651D17CA" w14:textId="67D4CA3B" w:rsidR="005E25A3" w:rsidRDefault="00F32B1D" w:rsidP="00F32B1D">
    <w:pPr>
      <w:pStyle w:val="Footer"/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Office (225) 654-4278     Fax (225) 654-1480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6505E" w14:textId="77777777" w:rsidR="007852AD" w:rsidRDefault="007852AD" w:rsidP="0020661F">
      <w:pPr>
        <w:spacing w:after="0" w:line="240" w:lineRule="auto"/>
      </w:pPr>
      <w:r>
        <w:separator/>
      </w:r>
    </w:p>
  </w:footnote>
  <w:footnote w:type="continuationSeparator" w:id="0">
    <w:p w14:paraId="75513E56" w14:textId="77777777" w:rsidR="007852AD" w:rsidRDefault="007852AD" w:rsidP="0020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063D2" w14:textId="77777777" w:rsidR="00F16D40" w:rsidRDefault="00F16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AA58" w14:textId="77777777" w:rsidR="00F16D40" w:rsidRDefault="00F16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D43F8" w14:textId="77777777" w:rsidR="005E25A3" w:rsidRPr="00C94BCA" w:rsidRDefault="005E25A3" w:rsidP="005E25A3">
    <w:pPr>
      <w:spacing w:after="0"/>
      <w:jc w:val="center"/>
      <w:rPr>
        <w:rFonts w:ascii="Castellar" w:hAnsi="Castellar" w:cs="Cavolini"/>
        <w:b/>
        <w:bCs/>
        <w:sz w:val="32"/>
        <w:szCs w:val="32"/>
        <w:u w:val="single"/>
      </w:rPr>
    </w:pPr>
    <w:r w:rsidRPr="00C94BCA">
      <w:rPr>
        <w:rFonts w:ascii="Castellar" w:hAnsi="Castellar" w:cs="Cavolini"/>
        <w:b/>
        <w:bCs/>
        <w:sz w:val="32"/>
        <w:szCs w:val="32"/>
        <w:u w:val="single"/>
      </w:rPr>
      <w:t>Town of slaughter</w:t>
    </w:r>
  </w:p>
  <w:p w14:paraId="42E55AB5" w14:textId="77777777" w:rsidR="005E25A3" w:rsidRPr="007309AA" w:rsidRDefault="005E25A3" w:rsidP="005E25A3">
    <w:pPr>
      <w:spacing w:after="0"/>
      <w:jc w:val="center"/>
      <w:rPr>
        <w:rFonts w:asciiTheme="majorHAnsi" w:hAnsiTheme="majorHAnsi" w:cs="Times New Roman"/>
        <w:b/>
        <w:bCs/>
        <w:sz w:val="24"/>
        <w:szCs w:val="24"/>
      </w:rPr>
    </w:pPr>
    <w:r>
      <w:rPr>
        <w:rFonts w:asciiTheme="majorHAnsi" w:hAnsiTheme="majorHAnsi" w:cs="Times New Roman"/>
        <w:b/>
        <w:bCs/>
        <w:sz w:val="24"/>
        <w:szCs w:val="24"/>
      </w:rPr>
      <w:t xml:space="preserve"> </w:t>
    </w:r>
  </w:p>
  <w:p w14:paraId="73D5B4E2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</w:t>
    </w:r>
    <w:r w:rsidRPr="007309AA">
      <w:rPr>
        <w:rFonts w:asciiTheme="majorHAnsi" w:hAnsiTheme="majorHAnsi" w:cs="Times New Roman"/>
        <w:b/>
        <w:bCs/>
      </w:rPr>
      <w:t xml:space="preserve">POLICE CHIEF </w:t>
    </w:r>
    <w:r w:rsidRPr="007309AA">
      <w:rPr>
        <w:rFonts w:asciiTheme="majorHAnsi" w:hAnsiTheme="majorHAnsi" w:cs="Times New Roman"/>
        <w:b/>
        <w:bCs/>
      </w:rPr>
      <w:tab/>
      <w:t xml:space="preserve">                           ALDERMAN</w:t>
    </w:r>
    <w:r>
      <w:rPr>
        <w:rFonts w:asciiTheme="majorHAnsi" w:hAnsiTheme="majorHAnsi" w:cs="Times New Roman"/>
        <w:b/>
        <w:bCs/>
      </w:rPr>
      <w:t xml:space="preserve">                                                                       </w:t>
    </w:r>
    <w:r w:rsidRPr="007309AA">
      <w:rPr>
        <w:rFonts w:asciiTheme="majorHAnsi" w:hAnsiTheme="majorHAnsi" w:cs="Times New Roman"/>
        <w:b/>
        <w:bCs/>
      </w:rPr>
      <w:tab/>
    </w:r>
    <w:r>
      <w:rPr>
        <w:rFonts w:asciiTheme="majorHAnsi" w:hAnsiTheme="majorHAnsi" w:cs="Times New Roman"/>
        <w:b/>
        <w:bCs/>
      </w:rPr>
      <w:t xml:space="preserve">              </w:t>
    </w:r>
    <w:r w:rsidRPr="007309AA">
      <w:rPr>
        <w:rFonts w:asciiTheme="majorHAnsi" w:hAnsiTheme="majorHAnsi" w:cs="Times New Roman"/>
        <w:b/>
        <w:bCs/>
      </w:rPr>
      <w:t>CLERK</w:t>
    </w:r>
  </w:p>
  <w:p w14:paraId="688927DA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 xml:space="preserve">HOWARD HENDERSON                              </w:t>
    </w:r>
    <w:r>
      <w:rPr>
        <w:rFonts w:asciiTheme="majorHAnsi" w:hAnsiTheme="majorHAnsi" w:cs="Times New Roman"/>
      </w:rPr>
      <w:t xml:space="preserve">   </w:t>
    </w:r>
    <w:r w:rsidRPr="007309AA">
      <w:rPr>
        <w:rFonts w:asciiTheme="majorHAnsi" w:hAnsiTheme="majorHAnsi" w:cs="Times New Roman"/>
      </w:rPr>
      <w:t xml:space="preserve">   ALLEN HOBGOOD    NYKI PAXTON</w:t>
    </w:r>
    <w:r w:rsidRPr="007309AA">
      <w:rPr>
        <w:rFonts w:asciiTheme="majorHAnsi" w:hAnsiTheme="majorHAnsi" w:cs="Times New Roman"/>
      </w:rPr>
      <w:tab/>
      <w:t xml:space="preserve">                                  </w:t>
    </w:r>
    <w:r>
      <w:rPr>
        <w:rFonts w:asciiTheme="majorHAnsi" w:hAnsiTheme="majorHAnsi" w:cs="Times New Roman"/>
      </w:rPr>
      <w:t xml:space="preserve">       </w:t>
    </w:r>
    <w:r w:rsidRPr="007309AA">
      <w:rPr>
        <w:rFonts w:asciiTheme="majorHAnsi" w:hAnsiTheme="majorHAnsi" w:cs="Times New Roman"/>
      </w:rPr>
      <w:t xml:space="preserve">  GENIQUE HENDERSON</w:t>
    </w:r>
  </w:p>
  <w:p w14:paraId="70CAC9CF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 </w:t>
    </w:r>
    <w:r w:rsidRPr="007309AA">
      <w:rPr>
        <w:rFonts w:asciiTheme="majorHAnsi" w:hAnsiTheme="majorHAnsi" w:cs="Times New Roman"/>
        <w:b/>
        <w:bCs/>
      </w:rPr>
      <w:t>FIRE CHIEF</w:t>
    </w:r>
    <w:r w:rsidRPr="007309AA">
      <w:rPr>
        <w:rFonts w:asciiTheme="majorHAnsi" w:hAnsiTheme="majorHAnsi" w:cs="Times New Roman"/>
        <w:b/>
        <w:bCs/>
      </w:rPr>
      <w:tab/>
      <w:t xml:space="preserve">                           </w:t>
    </w:r>
    <w:r w:rsidRPr="007309AA">
      <w:rPr>
        <w:rFonts w:asciiTheme="majorHAnsi" w:hAnsiTheme="majorHAnsi" w:cs="Times New Roman"/>
      </w:rPr>
      <w:t>ADELE FLEMING    LYNN LANDRY     CRAIG SOILEAU</w:t>
    </w:r>
    <w:r>
      <w:rPr>
        <w:rFonts w:asciiTheme="majorHAnsi" w:hAnsiTheme="majorHAnsi" w:cs="Times New Roman"/>
      </w:rPr>
      <w:t xml:space="preserve">                                      </w:t>
    </w:r>
    <w:r w:rsidRPr="007309AA">
      <w:rPr>
        <w:rFonts w:asciiTheme="majorHAnsi" w:hAnsiTheme="majorHAnsi" w:cs="Times New Roman"/>
      </w:rPr>
      <w:tab/>
    </w:r>
    <w:r>
      <w:rPr>
        <w:rFonts w:asciiTheme="majorHAnsi" w:hAnsiTheme="majorHAnsi" w:cs="Times New Roman"/>
      </w:rPr>
      <w:t xml:space="preserve">     </w:t>
    </w:r>
    <w:r w:rsidRPr="007309AA">
      <w:rPr>
        <w:rFonts w:asciiTheme="majorHAnsi" w:hAnsiTheme="majorHAnsi" w:cs="Times New Roman"/>
        <w:b/>
        <w:bCs/>
      </w:rPr>
      <w:t>CLERK</w:t>
    </w:r>
  </w:p>
  <w:p w14:paraId="2EACEE74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 xml:space="preserve">           </w:t>
    </w:r>
    <w:r w:rsidRPr="007309AA">
      <w:rPr>
        <w:rFonts w:asciiTheme="majorHAnsi" w:hAnsiTheme="majorHAnsi" w:cs="Times New Roman"/>
      </w:rPr>
      <w:t>MATT ARD</w:t>
    </w:r>
    <w:r w:rsidRPr="007309AA">
      <w:rPr>
        <w:rFonts w:asciiTheme="majorHAnsi" w:hAnsiTheme="majorHAnsi" w:cs="Times New Roman"/>
      </w:rPr>
      <w:tab/>
      <w:t xml:space="preserve">                           </w:t>
    </w:r>
    <w:r w:rsidRPr="007309AA">
      <w:rPr>
        <w:rFonts w:asciiTheme="majorHAnsi" w:hAnsiTheme="majorHAnsi" w:cs="Times New Roman"/>
        <w:b/>
        <w:bCs/>
      </w:rPr>
      <w:t xml:space="preserve">MAYOR </w:t>
    </w:r>
    <w:r w:rsidRPr="007309AA">
      <w:rPr>
        <w:rFonts w:asciiTheme="majorHAnsi" w:hAnsiTheme="majorHAnsi" w:cs="Times New Roman"/>
      </w:rPr>
      <w:tab/>
      <w:t xml:space="preserve">                                                                     </w:t>
    </w:r>
    <w:r>
      <w:rPr>
        <w:rFonts w:asciiTheme="majorHAnsi" w:hAnsiTheme="majorHAnsi" w:cs="Times New Roman"/>
      </w:rPr>
      <w:t xml:space="preserve">    </w:t>
    </w:r>
    <w:r w:rsidRPr="007309AA">
      <w:rPr>
        <w:rFonts w:asciiTheme="majorHAnsi" w:hAnsiTheme="majorHAnsi" w:cs="Times New Roman"/>
      </w:rPr>
      <w:t>ASHLEY ARCENEAUX</w:t>
    </w:r>
  </w:p>
  <w:p w14:paraId="3B44B37B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ab/>
      <w:t xml:space="preserve">                          JANIS LANDRY</w:t>
    </w:r>
  </w:p>
  <w:p w14:paraId="2073990E" w14:textId="77777777" w:rsidR="005E25A3" w:rsidRDefault="005E2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E4B68"/>
    <w:multiLevelType w:val="hybridMultilevel"/>
    <w:tmpl w:val="30D82C7C"/>
    <w:lvl w:ilvl="0" w:tplc="9F3A2454">
      <w:start w:val="1"/>
      <w:numFmt w:val="upperLetter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" w15:restartNumberingAfterBreak="0">
    <w:nsid w:val="2F143C03"/>
    <w:multiLevelType w:val="hybridMultilevel"/>
    <w:tmpl w:val="6FCC3EE0"/>
    <w:lvl w:ilvl="0" w:tplc="04CC60A8">
      <w:start w:val="1"/>
      <w:numFmt w:val="upp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32981F68"/>
    <w:multiLevelType w:val="hybridMultilevel"/>
    <w:tmpl w:val="0F1600FE"/>
    <w:lvl w:ilvl="0" w:tplc="A66622B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C10F7"/>
    <w:multiLevelType w:val="hybridMultilevel"/>
    <w:tmpl w:val="96B8787E"/>
    <w:lvl w:ilvl="0" w:tplc="D73A8722">
      <w:start w:val="1"/>
      <w:numFmt w:val="upperLetter"/>
      <w:lvlText w:val="%1."/>
      <w:lvlJc w:val="left"/>
      <w:pPr>
        <w:ind w:left="18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40134EE6"/>
    <w:multiLevelType w:val="hybridMultilevel"/>
    <w:tmpl w:val="4F420DBE"/>
    <w:lvl w:ilvl="0" w:tplc="9738BB1A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2224158"/>
    <w:multiLevelType w:val="hybridMultilevel"/>
    <w:tmpl w:val="C4BCFD9E"/>
    <w:lvl w:ilvl="0" w:tplc="1EA4D918">
      <w:start w:val="1"/>
      <w:numFmt w:val="upperLetter"/>
      <w:lvlText w:val="%1."/>
      <w:lvlJc w:val="left"/>
      <w:pPr>
        <w:ind w:left="18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43D74836"/>
    <w:multiLevelType w:val="hybridMultilevel"/>
    <w:tmpl w:val="C7B2A7F6"/>
    <w:lvl w:ilvl="0" w:tplc="FE20B718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7" w15:restartNumberingAfterBreak="0">
    <w:nsid w:val="46335913"/>
    <w:multiLevelType w:val="hybridMultilevel"/>
    <w:tmpl w:val="B1E07678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90227"/>
    <w:multiLevelType w:val="hybridMultilevel"/>
    <w:tmpl w:val="7E1C9F80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4D882BEE"/>
    <w:multiLevelType w:val="hybridMultilevel"/>
    <w:tmpl w:val="27CE64A4"/>
    <w:lvl w:ilvl="0" w:tplc="5F8A9824">
      <w:start w:val="1"/>
      <w:numFmt w:val="upperLetter"/>
      <w:lvlText w:val="%1."/>
      <w:lvlJc w:val="left"/>
      <w:pPr>
        <w:ind w:left="19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F967F25"/>
    <w:multiLevelType w:val="hybridMultilevel"/>
    <w:tmpl w:val="F2B6B2B0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4240664"/>
    <w:multiLevelType w:val="hybridMultilevel"/>
    <w:tmpl w:val="4BCC5098"/>
    <w:lvl w:ilvl="0" w:tplc="F030FB38">
      <w:start w:val="1"/>
      <w:numFmt w:val="upp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num w:numId="1" w16cid:durableId="2049645952">
    <w:abstractNumId w:val="6"/>
  </w:num>
  <w:num w:numId="2" w16cid:durableId="493256233">
    <w:abstractNumId w:val="4"/>
  </w:num>
  <w:num w:numId="3" w16cid:durableId="17180470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92537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08045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1812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641777">
    <w:abstractNumId w:val="1"/>
  </w:num>
  <w:num w:numId="8" w16cid:durableId="738310">
    <w:abstractNumId w:val="0"/>
  </w:num>
  <w:num w:numId="9" w16cid:durableId="1030834748">
    <w:abstractNumId w:val="9"/>
  </w:num>
  <w:num w:numId="10" w16cid:durableId="1371102686">
    <w:abstractNumId w:val="10"/>
  </w:num>
  <w:num w:numId="11" w16cid:durableId="1602302964">
    <w:abstractNumId w:val="8"/>
  </w:num>
  <w:num w:numId="12" w16cid:durableId="1039283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1F"/>
    <w:rsid w:val="00001B58"/>
    <w:rsid w:val="00085DCB"/>
    <w:rsid w:val="000C20D8"/>
    <w:rsid w:val="000D4116"/>
    <w:rsid w:val="00103C67"/>
    <w:rsid w:val="00125FF7"/>
    <w:rsid w:val="001364C7"/>
    <w:rsid w:val="0018603C"/>
    <w:rsid w:val="00197619"/>
    <w:rsid w:val="001C19F9"/>
    <w:rsid w:val="0020661F"/>
    <w:rsid w:val="00217519"/>
    <w:rsid w:val="0026229C"/>
    <w:rsid w:val="002C101B"/>
    <w:rsid w:val="002D5C36"/>
    <w:rsid w:val="002F74B7"/>
    <w:rsid w:val="00374556"/>
    <w:rsid w:val="00384A15"/>
    <w:rsid w:val="003C5D7C"/>
    <w:rsid w:val="003E444A"/>
    <w:rsid w:val="00405670"/>
    <w:rsid w:val="004139DC"/>
    <w:rsid w:val="00445E1A"/>
    <w:rsid w:val="00490250"/>
    <w:rsid w:val="004F5649"/>
    <w:rsid w:val="00531DD0"/>
    <w:rsid w:val="00541F0E"/>
    <w:rsid w:val="005E25A3"/>
    <w:rsid w:val="005F3F10"/>
    <w:rsid w:val="00634942"/>
    <w:rsid w:val="00642B26"/>
    <w:rsid w:val="00662E2E"/>
    <w:rsid w:val="006840D2"/>
    <w:rsid w:val="006A5008"/>
    <w:rsid w:val="006C7693"/>
    <w:rsid w:val="006F6F40"/>
    <w:rsid w:val="00723AAE"/>
    <w:rsid w:val="007309AA"/>
    <w:rsid w:val="00744AF4"/>
    <w:rsid w:val="00783BE2"/>
    <w:rsid w:val="007852AD"/>
    <w:rsid w:val="00797C5A"/>
    <w:rsid w:val="007A3F35"/>
    <w:rsid w:val="007B5D9B"/>
    <w:rsid w:val="008214C7"/>
    <w:rsid w:val="008A74E8"/>
    <w:rsid w:val="008C5ED6"/>
    <w:rsid w:val="009223C9"/>
    <w:rsid w:val="00945CF2"/>
    <w:rsid w:val="009B0943"/>
    <w:rsid w:val="00A21C76"/>
    <w:rsid w:val="00A368FA"/>
    <w:rsid w:val="00A6439E"/>
    <w:rsid w:val="00A90AC1"/>
    <w:rsid w:val="00AB2A9A"/>
    <w:rsid w:val="00AB792B"/>
    <w:rsid w:val="00AD60F3"/>
    <w:rsid w:val="00B1435E"/>
    <w:rsid w:val="00B507E9"/>
    <w:rsid w:val="00B72D68"/>
    <w:rsid w:val="00B752B6"/>
    <w:rsid w:val="00BA11A6"/>
    <w:rsid w:val="00BE3151"/>
    <w:rsid w:val="00C63102"/>
    <w:rsid w:val="00C70B99"/>
    <w:rsid w:val="00C73516"/>
    <w:rsid w:val="00C94BCA"/>
    <w:rsid w:val="00CB10B2"/>
    <w:rsid w:val="00CE2FCD"/>
    <w:rsid w:val="00CF621A"/>
    <w:rsid w:val="00D36B92"/>
    <w:rsid w:val="00D665FF"/>
    <w:rsid w:val="00D66A63"/>
    <w:rsid w:val="00D67F9A"/>
    <w:rsid w:val="00DC5F3A"/>
    <w:rsid w:val="00DD1AC2"/>
    <w:rsid w:val="00DD255A"/>
    <w:rsid w:val="00E00EB0"/>
    <w:rsid w:val="00E1312D"/>
    <w:rsid w:val="00E96EC2"/>
    <w:rsid w:val="00EC5F28"/>
    <w:rsid w:val="00F16D40"/>
    <w:rsid w:val="00F32B1D"/>
    <w:rsid w:val="00F65AA5"/>
    <w:rsid w:val="00F9579A"/>
    <w:rsid w:val="00FE4473"/>
    <w:rsid w:val="00FF487B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0F204"/>
  <w15:chartTrackingRefBased/>
  <w15:docId w15:val="{001D480A-7675-4CC3-BC2D-DD19D00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6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1F"/>
  </w:style>
  <w:style w:type="paragraph" w:styleId="Footer">
    <w:name w:val="footer"/>
    <w:basedOn w:val="Normal"/>
    <w:link w:val="Foot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Bates</dc:creator>
  <cp:keywords/>
  <dc:description/>
  <cp:lastModifiedBy>Town Clerk</cp:lastModifiedBy>
  <cp:revision>9</cp:revision>
  <cp:lastPrinted>2024-07-16T20:42:00Z</cp:lastPrinted>
  <dcterms:created xsi:type="dcterms:W3CDTF">2024-12-19T15:29:00Z</dcterms:created>
  <dcterms:modified xsi:type="dcterms:W3CDTF">2024-12-23T18:30:00Z</dcterms:modified>
</cp:coreProperties>
</file>